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580" w:rsidRDefault="00D95580">
      <w:pPr>
        <w:pStyle w:val="ConsPlusNonformat"/>
        <w:jc w:val="both"/>
      </w:pPr>
    </w:p>
    <w:p w:rsidR="007E1841" w:rsidRPr="00756A91" w:rsidRDefault="00D95580" w:rsidP="00E412C7">
      <w:pPr>
        <w:pStyle w:val="ConsPlusNonformat"/>
        <w:jc w:val="right"/>
        <w:rPr>
          <w:rFonts w:ascii="Times New Roman" w:hAnsi="Times New Roman" w:cs="Times New Roman"/>
          <w:sz w:val="24"/>
          <w:szCs w:val="24"/>
        </w:rPr>
      </w:pPr>
      <w:r>
        <w:t xml:space="preserve"> </w:t>
      </w:r>
    </w:p>
    <w:p w:rsidR="007E1841" w:rsidRPr="00756A91" w:rsidRDefault="007E1841" w:rsidP="007E1841">
      <w:pPr>
        <w:pStyle w:val="ConsPlusNonformat"/>
        <w:jc w:val="right"/>
        <w:rPr>
          <w:rFonts w:ascii="Times New Roman" w:hAnsi="Times New Roman" w:cs="Times New Roman"/>
          <w:sz w:val="24"/>
          <w:szCs w:val="24"/>
        </w:rPr>
      </w:pPr>
    </w:p>
    <w:p w:rsidR="007E1841" w:rsidRPr="00756A91" w:rsidRDefault="007E1841" w:rsidP="007E1841">
      <w:pPr>
        <w:pStyle w:val="ConsPlusNonformat"/>
        <w:jc w:val="right"/>
        <w:rPr>
          <w:rFonts w:ascii="Times New Roman" w:hAnsi="Times New Roman" w:cs="Times New Roman"/>
          <w:sz w:val="24"/>
          <w:szCs w:val="24"/>
        </w:rPr>
      </w:pPr>
    </w:p>
    <w:p w:rsidR="007E1841" w:rsidRPr="00756A91" w:rsidRDefault="00D95580">
      <w:pPr>
        <w:pStyle w:val="ConsPlusNonformat"/>
        <w:jc w:val="both"/>
        <w:rPr>
          <w:rFonts w:ascii="Times New Roman" w:hAnsi="Times New Roman" w:cs="Times New Roman"/>
          <w:sz w:val="24"/>
          <w:szCs w:val="24"/>
        </w:rPr>
      </w:pPr>
      <w:r w:rsidRPr="00756A91">
        <w:rPr>
          <w:rFonts w:ascii="Times New Roman" w:hAnsi="Times New Roman" w:cs="Times New Roman"/>
          <w:sz w:val="24"/>
          <w:szCs w:val="24"/>
        </w:rPr>
        <w:t xml:space="preserve">                                                       </w:t>
      </w:r>
    </w:p>
    <w:p w:rsidR="007E1841" w:rsidRPr="00756A91" w:rsidRDefault="007E1841">
      <w:pPr>
        <w:pStyle w:val="ConsPlusNonformat"/>
        <w:jc w:val="both"/>
        <w:rPr>
          <w:rFonts w:ascii="Times New Roman" w:hAnsi="Times New Roman" w:cs="Times New Roman"/>
          <w:sz w:val="24"/>
          <w:szCs w:val="24"/>
        </w:rPr>
      </w:pPr>
    </w:p>
    <w:p w:rsidR="00D95580" w:rsidRPr="00756A91" w:rsidRDefault="00D95580">
      <w:pPr>
        <w:pStyle w:val="ConsPlusNormal"/>
        <w:jc w:val="center"/>
        <w:rPr>
          <w:rFonts w:ascii="Times New Roman" w:hAnsi="Times New Roman" w:cs="Times New Roman"/>
          <w:b/>
          <w:sz w:val="24"/>
          <w:szCs w:val="24"/>
        </w:rPr>
      </w:pPr>
      <w:r w:rsidRPr="00756A91">
        <w:rPr>
          <w:rFonts w:ascii="Times New Roman" w:hAnsi="Times New Roman" w:cs="Times New Roman"/>
          <w:b/>
          <w:sz w:val="24"/>
          <w:szCs w:val="24"/>
        </w:rPr>
        <w:t>П</w:t>
      </w:r>
      <w:r w:rsidR="00C84152">
        <w:rPr>
          <w:rFonts w:ascii="Times New Roman" w:hAnsi="Times New Roman" w:cs="Times New Roman"/>
          <w:b/>
          <w:sz w:val="24"/>
          <w:szCs w:val="24"/>
        </w:rPr>
        <w:t>ОЛОЖЕНИЕ</w:t>
      </w:r>
    </w:p>
    <w:p w:rsidR="00D95580" w:rsidRPr="00756A91" w:rsidRDefault="00C84152">
      <w:pPr>
        <w:pStyle w:val="ConsPlusNormal"/>
        <w:jc w:val="center"/>
        <w:rPr>
          <w:rFonts w:ascii="Times New Roman" w:hAnsi="Times New Roman" w:cs="Times New Roman"/>
          <w:b/>
          <w:sz w:val="24"/>
          <w:szCs w:val="24"/>
        </w:rPr>
      </w:pPr>
      <w:r>
        <w:rPr>
          <w:rFonts w:ascii="Times New Roman" w:hAnsi="Times New Roman" w:cs="Times New Roman"/>
          <w:b/>
          <w:sz w:val="24"/>
          <w:szCs w:val="24"/>
        </w:rPr>
        <w:t>ОБ ОБРАБОТКЕ ПЕРСОНАЛЬНЫХ ДАННЫХ</w:t>
      </w:r>
    </w:p>
    <w:p w:rsidR="00D95580" w:rsidRPr="00756A91" w:rsidRDefault="00D95580">
      <w:pPr>
        <w:pStyle w:val="ConsPlusNormal"/>
        <w:ind w:firstLine="540"/>
        <w:jc w:val="both"/>
        <w:rPr>
          <w:rFonts w:ascii="Times New Roman" w:hAnsi="Times New Roman" w:cs="Times New Roman"/>
          <w:sz w:val="24"/>
          <w:szCs w:val="24"/>
        </w:rPr>
      </w:pPr>
    </w:p>
    <w:p w:rsidR="00AC3394" w:rsidRPr="00756A91" w:rsidRDefault="00AC3394">
      <w:pPr>
        <w:pStyle w:val="ConsPlusNormal"/>
        <w:rPr>
          <w:rFonts w:ascii="Times New Roman" w:hAnsi="Times New Roman" w:cs="Times New Roman"/>
          <w:sz w:val="24"/>
          <w:szCs w:val="24"/>
        </w:rPr>
      </w:pPr>
    </w:p>
    <w:p w:rsidR="00D95580" w:rsidRPr="00756A91" w:rsidRDefault="00D95580" w:rsidP="00AC3394">
      <w:pPr>
        <w:pStyle w:val="ConsPlusNormal"/>
        <w:rPr>
          <w:rFonts w:ascii="Times New Roman" w:hAnsi="Times New Roman" w:cs="Times New Roman"/>
          <w:sz w:val="24"/>
          <w:szCs w:val="24"/>
        </w:rPr>
      </w:pPr>
      <w:r w:rsidRPr="00756A91">
        <w:rPr>
          <w:rFonts w:ascii="Times New Roman" w:hAnsi="Times New Roman" w:cs="Times New Roman"/>
          <w:sz w:val="24"/>
          <w:szCs w:val="24"/>
        </w:rPr>
        <w:t xml:space="preserve">г. </w:t>
      </w:r>
      <w:r w:rsidR="007E1841" w:rsidRPr="00756A91">
        <w:rPr>
          <w:rFonts w:ascii="Times New Roman" w:hAnsi="Times New Roman" w:cs="Times New Roman"/>
          <w:sz w:val="24"/>
          <w:szCs w:val="24"/>
        </w:rPr>
        <w:t>Владивосток</w:t>
      </w:r>
      <w:r w:rsidR="00AC3394" w:rsidRPr="00756A91">
        <w:rPr>
          <w:rFonts w:ascii="Times New Roman" w:hAnsi="Times New Roman" w:cs="Times New Roman"/>
          <w:sz w:val="24"/>
          <w:szCs w:val="24"/>
        </w:rPr>
        <w:t xml:space="preserve">                                                                             </w:t>
      </w:r>
      <w:r w:rsidR="008675D4">
        <w:rPr>
          <w:rFonts w:ascii="Times New Roman" w:hAnsi="Times New Roman" w:cs="Times New Roman"/>
          <w:sz w:val="24"/>
          <w:szCs w:val="24"/>
        </w:rPr>
        <w:t xml:space="preserve">          </w:t>
      </w:r>
      <w:r w:rsidR="00AC3394" w:rsidRPr="00756A91">
        <w:rPr>
          <w:rFonts w:ascii="Times New Roman" w:hAnsi="Times New Roman" w:cs="Times New Roman"/>
          <w:sz w:val="24"/>
          <w:szCs w:val="24"/>
        </w:rPr>
        <w:t xml:space="preserve">    </w:t>
      </w:r>
      <w:r w:rsidRPr="00756A91">
        <w:rPr>
          <w:rFonts w:ascii="Times New Roman" w:hAnsi="Times New Roman" w:cs="Times New Roman"/>
          <w:sz w:val="24"/>
          <w:szCs w:val="24"/>
        </w:rPr>
        <w:t>"</w:t>
      </w:r>
      <w:r w:rsidR="00422D3B">
        <w:rPr>
          <w:rFonts w:ascii="Times New Roman" w:hAnsi="Times New Roman" w:cs="Times New Roman"/>
          <w:sz w:val="24"/>
          <w:szCs w:val="24"/>
        </w:rPr>
        <w:t>09</w:t>
      </w:r>
      <w:r w:rsidRPr="00756A91">
        <w:rPr>
          <w:rFonts w:ascii="Times New Roman" w:hAnsi="Times New Roman" w:cs="Times New Roman"/>
          <w:sz w:val="24"/>
          <w:szCs w:val="24"/>
        </w:rPr>
        <w:t>"</w:t>
      </w:r>
      <w:r w:rsidR="00A04264">
        <w:rPr>
          <w:rFonts w:ascii="Times New Roman" w:hAnsi="Times New Roman" w:cs="Times New Roman"/>
          <w:sz w:val="24"/>
          <w:szCs w:val="24"/>
        </w:rPr>
        <w:t xml:space="preserve"> </w:t>
      </w:r>
      <w:proofErr w:type="gramStart"/>
      <w:r w:rsidR="00A04264">
        <w:rPr>
          <w:rFonts w:ascii="Times New Roman" w:hAnsi="Times New Roman" w:cs="Times New Roman"/>
          <w:sz w:val="24"/>
          <w:szCs w:val="24"/>
        </w:rPr>
        <w:t>января</w:t>
      </w:r>
      <w:r w:rsidRPr="00756A91">
        <w:rPr>
          <w:rFonts w:ascii="Times New Roman" w:hAnsi="Times New Roman" w:cs="Times New Roman"/>
          <w:sz w:val="24"/>
          <w:szCs w:val="24"/>
        </w:rPr>
        <w:t xml:space="preserve"> </w:t>
      </w:r>
      <w:r w:rsidR="00A04264">
        <w:rPr>
          <w:rFonts w:ascii="Times New Roman" w:hAnsi="Times New Roman" w:cs="Times New Roman"/>
          <w:sz w:val="24"/>
          <w:szCs w:val="24"/>
        </w:rPr>
        <w:t xml:space="preserve"> 20</w:t>
      </w:r>
      <w:r w:rsidR="00066DEE">
        <w:rPr>
          <w:rFonts w:ascii="Times New Roman" w:hAnsi="Times New Roman" w:cs="Times New Roman"/>
          <w:sz w:val="24"/>
          <w:szCs w:val="24"/>
        </w:rPr>
        <w:t>20</w:t>
      </w:r>
      <w:proofErr w:type="gramEnd"/>
      <w:r w:rsidRPr="00756A91">
        <w:rPr>
          <w:rFonts w:ascii="Times New Roman" w:hAnsi="Times New Roman" w:cs="Times New Roman"/>
          <w:sz w:val="24"/>
          <w:szCs w:val="24"/>
        </w:rPr>
        <w:t xml:space="preserve"> г.</w:t>
      </w:r>
    </w:p>
    <w:p w:rsidR="00D95580" w:rsidRPr="00756A91" w:rsidRDefault="00D95580">
      <w:pPr>
        <w:pStyle w:val="ConsPlusNormal"/>
        <w:ind w:firstLine="540"/>
        <w:jc w:val="both"/>
        <w:rPr>
          <w:rFonts w:ascii="Times New Roman" w:hAnsi="Times New Roman" w:cs="Times New Roman"/>
          <w:sz w:val="24"/>
          <w:szCs w:val="24"/>
        </w:rPr>
      </w:pPr>
    </w:p>
    <w:p w:rsidR="00D95580" w:rsidRPr="00756A91" w:rsidRDefault="00D95580">
      <w:pPr>
        <w:pStyle w:val="ConsPlusNormal"/>
        <w:jc w:val="center"/>
        <w:outlineLvl w:val="0"/>
        <w:rPr>
          <w:rFonts w:ascii="Times New Roman" w:hAnsi="Times New Roman" w:cs="Times New Roman"/>
          <w:b/>
          <w:sz w:val="24"/>
          <w:szCs w:val="24"/>
        </w:rPr>
      </w:pPr>
      <w:r w:rsidRPr="00756A91">
        <w:rPr>
          <w:rFonts w:ascii="Times New Roman" w:hAnsi="Times New Roman" w:cs="Times New Roman"/>
          <w:sz w:val="24"/>
          <w:szCs w:val="24"/>
        </w:rPr>
        <w:t xml:space="preserve">1. </w:t>
      </w:r>
      <w:r w:rsidRPr="00756A91">
        <w:rPr>
          <w:rFonts w:ascii="Times New Roman" w:hAnsi="Times New Roman" w:cs="Times New Roman"/>
          <w:b/>
          <w:sz w:val="24"/>
          <w:szCs w:val="24"/>
        </w:rPr>
        <w:t>ОБЩИЕ ПОЛОЖЕНИЯ</w:t>
      </w:r>
    </w:p>
    <w:p w:rsidR="00D95580" w:rsidRPr="00756A91" w:rsidRDefault="00D95580">
      <w:pPr>
        <w:pStyle w:val="ConsPlusNormal"/>
        <w:ind w:firstLine="540"/>
        <w:jc w:val="both"/>
        <w:rPr>
          <w:rFonts w:ascii="Times New Roman" w:hAnsi="Times New Roman" w:cs="Times New Roman"/>
          <w:sz w:val="24"/>
          <w:szCs w:val="24"/>
        </w:rPr>
      </w:pPr>
    </w:p>
    <w:p w:rsidR="00D95580" w:rsidRPr="00756A91" w:rsidRDefault="00D95580" w:rsidP="00B51955">
      <w:pPr>
        <w:pStyle w:val="ConsPlusNonformat"/>
        <w:jc w:val="both"/>
        <w:rPr>
          <w:rFonts w:ascii="Times New Roman" w:hAnsi="Times New Roman" w:cs="Times New Roman"/>
          <w:sz w:val="24"/>
          <w:szCs w:val="24"/>
        </w:rPr>
      </w:pPr>
      <w:r w:rsidRPr="00756A91">
        <w:rPr>
          <w:rFonts w:ascii="Times New Roman" w:hAnsi="Times New Roman" w:cs="Times New Roman"/>
          <w:sz w:val="24"/>
          <w:szCs w:val="24"/>
        </w:rPr>
        <w:t xml:space="preserve">    1.1.  Положение  об обработке персональных данных (далее </w:t>
      </w:r>
      <w:r w:rsidR="007E1841" w:rsidRPr="00756A91">
        <w:rPr>
          <w:rFonts w:ascii="Times New Roman" w:hAnsi="Times New Roman" w:cs="Times New Roman"/>
          <w:sz w:val="24"/>
          <w:szCs w:val="24"/>
        </w:rPr>
        <w:t xml:space="preserve">по тексту </w:t>
      </w:r>
      <w:r w:rsidRPr="00756A91">
        <w:rPr>
          <w:rFonts w:ascii="Times New Roman" w:hAnsi="Times New Roman" w:cs="Times New Roman"/>
          <w:sz w:val="24"/>
          <w:szCs w:val="24"/>
        </w:rPr>
        <w:t>- Положение)</w:t>
      </w:r>
      <w:r w:rsidR="007E1841" w:rsidRPr="00756A91">
        <w:rPr>
          <w:rFonts w:ascii="Times New Roman" w:hAnsi="Times New Roman" w:cs="Times New Roman"/>
          <w:sz w:val="24"/>
          <w:szCs w:val="24"/>
        </w:rPr>
        <w:t xml:space="preserve"> </w:t>
      </w:r>
      <w:r w:rsidRPr="00756A91">
        <w:rPr>
          <w:rFonts w:ascii="Times New Roman" w:hAnsi="Times New Roman" w:cs="Times New Roman"/>
          <w:sz w:val="24"/>
          <w:szCs w:val="24"/>
        </w:rPr>
        <w:t xml:space="preserve">издано и применяется </w:t>
      </w:r>
      <w:r w:rsidR="007E1841" w:rsidRPr="00756A91">
        <w:rPr>
          <w:rFonts w:ascii="Times New Roman" w:hAnsi="Times New Roman" w:cs="Times New Roman"/>
          <w:sz w:val="24"/>
          <w:szCs w:val="24"/>
        </w:rPr>
        <w:t xml:space="preserve">в Обществе с ограниченной ответственностью Медицинский </w:t>
      </w:r>
      <w:r w:rsidR="00422D3B">
        <w:rPr>
          <w:rFonts w:ascii="Times New Roman" w:hAnsi="Times New Roman" w:cs="Times New Roman"/>
          <w:sz w:val="24"/>
          <w:szCs w:val="24"/>
        </w:rPr>
        <w:t>ц</w:t>
      </w:r>
      <w:r w:rsidR="007E1841" w:rsidRPr="00756A91">
        <w:rPr>
          <w:rFonts w:ascii="Times New Roman" w:hAnsi="Times New Roman" w:cs="Times New Roman"/>
          <w:sz w:val="24"/>
          <w:szCs w:val="24"/>
        </w:rPr>
        <w:t>ентр «</w:t>
      </w:r>
      <w:r w:rsidR="00422D3B">
        <w:rPr>
          <w:rFonts w:ascii="Times New Roman" w:hAnsi="Times New Roman" w:cs="Times New Roman"/>
          <w:sz w:val="24"/>
          <w:szCs w:val="24"/>
        </w:rPr>
        <w:t>УЛЬТРАДЕНТ</w:t>
      </w:r>
      <w:r w:rsidR="007E1841" w:rsidRPr="00756A91">
        <w:rPr>
          <w:rFonts w:ascii="Times New Roman" w:hAnsi="Times New Roman" w:cs="Times New Roman"/>
          <w:sz w:val="24"/>
          <w:szCs w:val="24"/>
        </w:rPr>
        <w:t>» (далее по тексту – ООО МЦ «</w:t>
      </w:r>
      <w:r w:rsidR="00422D3B">
        <w:rPr>
          <w:rFonts w:ascii="Times New Roman" w:hAnsi="Times New Roman" w:cs="Times New Roman"/>
          <w:sz w:val="24"/>
          <w:szCs w:val="24"/>
        </w:rPr>
        <w:t>УЛЬТРАДЕНТ</w:t>
      </w:r>
      <w:r w:rsidR="007E1841" w:rsidRPr="00756A91">
        <w:rPr>
          <w:rFonts w:ascii="Times New Roman" w:hAnsi="Times New Roman" w:cs="Times New Roman"/>
          <w:sz w:val="24"/>
          <w:szCs w:val="24"/>
        </w:rPr>
        <w:t>», Оператор</w:t>
      </w:r>
      <w:r w:rsidR="00FD255B">
        <w:rPr>
          <w:rFonts w:ascii="Times New Roman" w:hAnsi="Times New Roman" w:cs="Times New Roman"/>
          <w:sz w:val="24"/>
          <w:szCs w:val="24"/>
        </w:rPr>
        <w:t>, Медицинский Центр «</w:t>
      </w:r>
      <w:r w:rsidR="00422D3B">
        <w:rPr>
          <w:rFonts w:ascii="Times New Roman" w:hAnsi="Times New Roman" w:cs="Times New Roman"/>
          <w:sz w:val="24"/>
          <w:szCs w:val="24"/>
        </w:rPr>
        <w:t>УЛЬТРАДЕНТ</w:t>
      </w:r>
      <w:r w:rsidR="00FD255B">
        <w:rPr>
          <w:rFonts w:ascii="Times New Roman" w:hAnsi="Times New Roman" w:cs="Times New Roman"/>
          <w:sz w:val="24"/>
          <w:szCs w:val="24"/>
        </w:rPr>
        <w:t>»</w:t>
      </w:r>
      <w:r w:rsidR="007E1841" w:rsidRPr="00756A91">
        <w:rPr>
          <w:rFonts w:ascii="Times New Roman" w:hAnsi="Times New Roman" w:cs="Times New Roman"/>
          <w:sz w:val="24"/>
          <w:szCs w:val="24"/>
        </w:rPr>
        <w:t xml:space="preserve">) </w:t>
      </w:r>
      <w:r w:rsidRPr="00756A91">
        <w:rPr>
          <w:rFonts w:ascii="Times New Roman" w:hAnsi="Times New Roman" w:cs="Times New Roman"/>
          <w:sz w:val="24"/>
          <w:szCs w:val="24"/>
        </w:rPr>
        <w:t xml:space="preserve"> в</w:t>
      </w:r>
      <w:r w:rsidR="00A43497" w:rsidRPr="00756A91">
        <w:rPr>
          <w:rFonts w:ascii="Times New Roman" w:hAnsi="Times New Roman" w:cs="Times New Roman"/>
          <w:sz w:val="24"/>
          <w:szCs w:val="24"/>
        </w:rPr>
        <w:t xml:space="preserve"> </w:t>
      </w:r>
      <w:r w:rsidRPr="00756A91">
        <w:rPr>
          <w:rFonts w:ascii="Times New Roman" w:hAnsi="Times New Roman" w:cs="Times New Roman"/>
          <w:sz w:val="24"/>
          <w:szCs w:val="24"/>
        </w:rPr>
        <w:t xml:space="preserve"> </w:t>
      </w:r>
      <w:r w:rsidR="004619A4" w:rsidRPr="00756A91">
        <w:rPr>
          <w:rFonts w:ascii="Times New Roman" w:hAnsi="Times New Roman" w:cs="Times New Roman"/>
          <w:sz w:val="24"/>
          <w:szCs w:val="24"/>
        </w:rPr>
        <w:t>соответств</w:t>
      </w:r>
      <w:r w:rsidRPr="00756A91">
        <w:rPr>
          <w:rFonts w:ascii="Times New Roman" w:hAnsi="Times New Roman" w:cs="Times New Roman"/>
          <w:sz w:val="24"/>
          <w:szCs w:val="24"/>
        </w:rPr>
        <w:t xml:space="preserve">ии  с  </w:t>
      </w:r>
      <w:hyperlink r:id="rId8" w:history="1">
        <w:r w:rsidRPr="00756A91">
          <w:rPr>
            <w:rFonts w:ascii="Times New Roman" w:hAnsi="Times New Roman" w:cs="Times New Roman"/>
            <w:sz w:val="24"/>
            <w:szCs w:val="24"/>
          </w:rPr>
          <w:t>п.  2 ч. 1 ст.  18.1</w:t>
        </w:r>
      </w:hyperlink>
      <w:r w:rsidRPr="00756A91">
        <w:rPr>
          <w:rFonts w:ascii="Times New Roman" w:hAnsi="Times New Roman" w:cs="Times New Roman"/>
          <w:sz w:val="24"/>
          <w:szCs w:val="24"/>
        </w:rPr>
        <w:t xml:space="preserve">  Федерального  закона  от  27.07.2006</w:t>
      </w:r>
      <w:r w:rsidR="00A43497" w:rsidRPr="00756A91">
        <w:rPr>
          <w:rFonts w:ascii="Times New Roman" w:hAnsi="Times New Roman" w:cs="Times New Roman"/>
          <w:sz w:val="24"/>
          <w:szCs w:val="24"/>
        </w:rPr>
        <w:t xml:space="preserve"> </w:t>
      </w:r>
      <w:r w:rsidRPr="00756A91">
        <w:rPr>
          <w:rFonts w:ascii="Times New Roman" w:hAnsi="Times New Roman" w:cs="Times New Roman"/>
          <w:sz w:val="24"/>
          <w:szCs w:val="24"/>
        </w:rPr>
        <w:t>N 152-ФЗ "О персональных данных".</w:t>
      </w:r>
      <w:r w:rsidR="00B51955">
        <w:rPr>
          <w:rFonts w:ascii="Times New Roman" w:hAnsi="Times New Roman" w:cs="Times New Roman"/>
          <w:sz w:val="24"/>
          <w:szCs w:val="24"/>
        </w:rPr>
        <w:t xml:space="preserve"> </w:t>
      </w:r>
      <w:r w:rsidRPr="00756A91">
        <w:rPr>
          <w:rFonts w:ascii="Times New Roman" w:hAnsi="Times New Roman" w:cs="Times New Roman"/>
          <w:sz w:val="24"/>
          <w:szCs w:val="24"/>
        </w:rPr>
        <w:t>Настоящее Положение определяет политику, порядок и условия Оператора в отношении обработки персональных данных, устанавливает процедуры, направленные на предотвращение и выявление нарушений законодательства Российской Федерации, устранение последствий таких нарушений, связанных с обработкой персональных данных.</w:t>
      </w:r>
      <w:r w:rsidR="00B51955">
        <w:rPr>
          <w:rFonts w:ascii="Times New Roman" w:hAnsi="Times New Roman" w:cs="Times New Roman"/>
          <w:sz w:val="24"/>
          <w:szCs w:val="24"/>
        </w:rPr>
        <w:t xml:space="preserve"> </w:t>
      </w:r>
      <w:r w:rsidRPr="00756A91">
        <w:rPr>
          <w:rFonts w:ascii="Times New Roman" w:hAnsi="Times New Roman" w:cs="Times New Roman"/>
          <w:sz w:val="24"/>
          <w:szCs w:val="24"/>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rsidR="00D95580" w:rsidRPr="00756A91" w:rsidRDefault="00D95580" w:rsidP="00B51955">
      <w:pPr>
        <w:pStyle w:val="ConsPlusNormal"/>
        <w:spacing w:before="220"/>
        <w:jc w:val="both"/>
        <w:rPr>
          <w:rFonts w:ascii="Times New Roman" w:hAnsi="Times New Roman" w:cs="Times New Roman"/>
          <w:sz w:val="24"/>
          <w:szCs w:val="24"/>
        </w:rPr>
      </w:pPr>
      <w:r w:rsidRPr="00756A91">
        <w:rPr>
          <w:rFonts w:ascii="Times New Roman" w:hAnsi="Times New Roman" w:cs="Times New Roman"/>
          <w:sz w:val="24"/>
          <w:szCs w:val="24"/>
        </w:rPr>
        <w:t>1.2. Целью обработки персональных данных является:</w:t>
      </w:r>
    </w:p>
    <w:p w:rsidR="00D95580" w:rsidRPr="00756A91" w:rsidRDefault="00D95580" w:rsidP="00B51955">
      <w:pPr>
        <w:pStyle w:val="ConsPlusNormal"/>
        <w:numPr>
          <w:ilvl w:val="0"/>
          <w:numId w:val="12"/>
        </w:numPr>
        <w:spacing w:before="220"/>
        <w:jc w:val="both"/>
        <w:rPr>
          <w:rFonts w:ascii="Times New Roman" w:hAnsi="Times New Roman" w:cs="Times New Roman"/>
          <w:sz w:val="24"/>
          <w:szCs w:val="24"/>
        </w:rPr>
      </w:pPr>
      <w:r w:rsidRPr="00756A91">
        <w:rPr>
          <w:rFonts w:ascii="Times New Roman" w:hAnsi="Times New Roman" w:cs="Times New Roman"/>
          <w:sz w:val="24"/>
          <w:szCs w:val="24"/>
        </w:rPr>
        <w:t>продвижение услуг Оператора;</w:t>
      </w:r>
    </w:p>
    <w:p w:rsidR="00AC7D0E" w:rsidRPr="003A429E" w:rsidRDefault="00AC7D0E" w:rsidP="00B51955">
      <w:pPr>
        <w:pStyle w:val="a7"/>
        <w:numPr>
          <w:ilvl w:val="0"/>
          <w:numId w:val="12"/>
        </w:numPr>
        <w:spacing w:before="0" w:beforeAutospacing="0" w:after="150" w:afterAutospacing="0"/>
      </w:pPr>
      <w:r w:rsidRPr="003A429E">
        <w:t>оказания медицинских и медико-профилактических услуг;</w:t>
      </w:r>
    </w:p>
    <w:p w:rsidR="00AC7D0E" w:rsidRPr="003A429E" w:rsidRDefault="00AC7D0E" w:rsidP="00B51955">
      <w:pPr>
        <w:pStyle w:val="a7"/>
        <w:numPr>
          <w:ilvl w:val="0"/>
          <w:numId w:val="12"/>
        </w:numPr>
        <w:spacing w:before="0" w:beforeAutospacing="0" w:after="150" w:afterAutospacing="0"/>
      </w:pPr>
      <w:r w:rsidRPr="003A429E">
        <w:t>организации и ведения кадрового учета и делопроизводства;</w:t>
      </w:r>
    </w:p>
    <w:p w:rsidR="00AC7D0E" w:rsidRPr="003A429E" w:rsidRDefault="00AC7D0E" w:rsidP="00B51955">
      <w:pPr>
        <w:pStyle w:val="a7"/>
        <w:numPr>
          <w:ilvl w:val="0"/>
          <w:numId w:val="12"/>
        </w:numPr>
        <w:spacing w:before="0" w:beforeAutospacing="0" w:after="150" w:afterAutospacing="0"/>
      </w:pPr>
      <w:r w:rsidRPr="003A429E">
        <w:t>выполнения требований трудового законодательства Российской Федерации;</w:t>
      </w:r>
    </w:p>
    <w:p w:rsidR="00AC7D0E" w:rsidRPr="003A429E" w:rsidRDefault="00AC7D0E" w:rsidP="00B51955">
      <w:pPr>
        <w:pStyle w:val="a7"/>
        <w:numPr>
          <w:ilvl w:val="0"/>
          <w:numId w:val="12"/>
        </w:numPr>
        <w:spacing w:before="0" w:beforeAutospacing="0" w:after="150" w:afterAutospacing="0"/>
      </w:pPr>
      <w:r w:rsidRPr="003A429E">
        <w:t>выполнения финансово-экономической деятельности.</w:t>
      </w:r>
    </w:p>
    <w:p w:rsidR="00AC7D0E" w:rsidRPr="003A429E" w:rsidRDefault="003F4DCA" w:rsidP="00B51955">
      <w:pPr>
        <w:pStyle w:val="ConsPlusNormal"/>
        <w:spacing w:before="220"/>
        <w:jc w:val="both"/>
        <w:rPr>
          <w:rFonts w:ascii="Times New Roman" w:hAnsi="Times New Roman" w:cs="Times New Roman"/>
          <w:sz w:val="24"/>
          <w:szCs w:val="24"/>
        </w:rPr>
      </w:pPr>
      <w:r w:rsidRPr="003A429E">
        <w:rPr>
          <w:rFonts w:ascii="Times New Roman" w:hAnsi="Times New Roman" w:cs="Times New Roman"/>
          <w:sz w:val="24"/>
          <w:szCs w:val="24"/>
        </w:rPr>
        <w:t>1.3. Принципы обработки персональных данных</w:t>
      </w:r>
      <w:r w:rsidR="00BE5CB3" w:rsidRPr="003A429E">
        <w:rPr>
          <w:rFonts w:ascii="Times New Roman" w:hAnsi="Times New Roman" w:cs="Times New Roman"/>
          <w:sz w:val="24"/>
          <w:szCs w:val="24"/>
        </w:rPr>
        <w:t>:</w:t>
      </w:r>
    </w:p>
    <w:p w:rsidR="003F4DCA" w:rsidRPr="003A429E" w:rsidRDefault="003F4DCA" w:rsidP="00367373">
      <w:pPr>
        <w:pStyle w:val="a7"/>
        <w:spacing w:before="0" w:beforeAutospacing="0" w:after="150" w:afterAutospacing="0"/>
      </w:pPr>
      <w:r w:rsidRPr="003A429E">
        <w:t xml:space="preserve">Обработка персональных данных в </w:t>
      </w:r>
      <w:r w:rsidR="00BE5CB3" w:rsidRPr="003A429E">
        <w:t>Медицинском Центре «</w:t>
      </w:r>
      <w:r w:rsidR="00EB4CCF" w:rsidRPr="003A429E">
        <w:t>УЛЬТРАДЕНТ</w:t>
      </w:r>
      <w:r w:rsidR="00BE5CB3" w:rsidRPr="003A429E">
        <w:t>»</w:t>
      </w:r>
      <w:r w:rsidRPr="003A429E">
        <w:t xml:space="preserve"> осуществляется с учетом необходимости обеспечения защиты прав и свобод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3F4DCA" w:rsidRPr="003A429E" w:rsidRDefault="003F4DCA" w:rsidP="00367373">
      <w:pPr>
        <w:pStyle w:val="a7"/>
        <w:numPr>
          <w:ilvl w:val="0"/>
          <w:numId w:val="4"/>
        </w:numPr>
        <w:spacing w:before="0" w:beforeAutospacing="0" w:after="150" w:afterAutospacing="0"/>
        <w:ind w:left="375"/>
      </w:pPr>
      <w:r w:rsidRPr="003A429E">
        <w:t>обработка персональных данных осуществляется на законной и справедливой основе;</w:t>
      </w:r>
    </w:p>
    <w:p w:rsidR="003F4DCA" w:rsidRPr="003A429E" w:rsidRDefault="003F4DCA" w:rsidP="00367373">
      <w:pPr>
        <w:pStyle w:val="a7"/>
        <w:numPr>
          <w:ilvl w:val="0"/>
          <w:numId w:val="4"/>
        </w:numPr>
        <w:spacing w:before="0" w:beforeAutospacing="0" w:after="150" w:afterAutospacing="0"/>
        <w:ind w:left="375"/>
      </w:pPr>
      <w:r w:rsidRPr="003A429E">
        <w:t>обработка персональных данных ограничивается достижением конкретных, заранее определенных и законных целей;</w:t>
      </w:r>
    </w:p>
    <w:p w:rsidR="003F4DCA" w:rsidRPr="00166C7E" w:rsidRDefault="003F4DCA" w:rsidP="00367373">
      <w:pPr>
        <w:pStyle w:val="a7"/>
        <w:numPr>
          <w:ilvl w:val="0"/>
          <w:numId w:val="4"/>
        </w:numPr>
        <w:spacing w:before="0" w:beforeAutospacing="0" w:after="150" w:afterAutospacing="0"/>
        <w:ind w:left="375"/>
      </w:pPr>
      <w:r w:rsidRPr="00166C7E">
        <w:t>не допускается обработка персональных данных, несовместимая с целями сбора персональных данных;</w:t>
      </w:r>
    </w:p>
    <w:p w:rsidR="003F4DCA" w:rsidRPr="00166C7E" w:rsidRDefault="003F4DCA" w:rsidP="00367373">
      <w:pPr>
        <w:pStyle w:val="a7"/>
        <w:numPr>
          <w:ilvl w:val="0"/>
          <w:numId w:val="4"/>
        </w:numPr>
        <w:spacing w:before="0" w:beforeAutospacing="0" w:after="150" w:afterAutospacing="0"/>
        <w:ind w:left="375"/>
      </w:pPr>
      <w:r w:rsidRPr="00166C7E">
        <w:t>не допускается объединение баз данных, содержащих персональные данные, обработка которых осуществляется в целях, несовместимых между собой;</w:t>
      </w:r>
    </w:p>
    <w:p w:rsidR="003F4DCA" w:rsidRPr="00166C7E" w:rsidRDefault="003F4DCA" w:rsidP="00367373">
      <w:pPr>
        <w:pStyle w:val="a7"/>
        <w:numPr>
          <w:ilvl w:val="0"/>
          <w:numId w:val="4"/>
        </w:numPr>
        <w:spacing w:before="0" w:beforeAutospacing="0" w:after="150" w:afterAutospacing="0"/>
        <w:ind w:left="375"/>
      </w:pPr>
      <w:r w:rsidRPr="00166C7E">
        <w:lastRenderedPageBreak/>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3F4DCA" w:rsidRPr="00166C7E" w:rsidRDefault="003F4DCA" w:rsidP="00367373">
      <w:pPr>
        <w:pStyle w:val="a7"/>
        <w:numPr>
          <w:ilvl w:val="0"/>
          <w:numId w:val="4"/>
        </w:numPr>
        <w:spacing w:before="0" w:beforeAutospacing="0" w:after="150" w:afterAutospacing="0"/>
        <w:ind w:left="375"/>
      </w:pPr>
      <w:r w:rsidRPr="00166C7E">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4914A7" w:rsidRPr="00166C7E">
        <w:t>Медицинский Центр</w:t>
      </w:r>
      <w:r w:rsidR="00FD255B" w:rsidRPr="00166C7E">
        <w:t xml:space="preserve"> «</w:t>
      </w:r>
      <w:r w:rsidR="00EB4CCF" w:rsidRPr="00166C7E">
        <w:t>УЛЬТРАДЕНТ</w:t>
      </w:r>
      <w:r w:rsidR="00FD255B" w:rsidRPr="00166C7E">
        <w:t>»</w:t>
      </w:r>
      <w:r w:rsidRPr="00166C7E">
        <w:t xml:space="preserve"> принимает необходимые меры либо обеспечивает их принятие, по удалению</w:t>
      </w:r>
      <w:r w:rsidR="002E48EE" w:rsidRPr="00166C7E">
        <w:t xml:space="preserve"> </w:t>
      </w:r>
      <w:proofErr w:type="gramStart"/>
      <w:r w:rsidR="002E48EE" w:rsidRPr="00166C7E">
        <w:t>либо</w:t>
      </w:r>
      <w:r w:rsidRPr="00166C7E">
        <w:t xml:space="preserve">  уточнению</w:t>
      </w:r>
      <w:proofErr w:type="gramEnd"/>
      <w:r w:rsidRPr="00166C7E">
        <w:t xml:space="preserve"> неполных</w:t>
      </w:r>
      <w:r w:rsidR="00FD255B" w:rsidRPr="00166C7E">
        <w:t xml:space="preserve">, </w:t>
      </w:r>
      <w:r w:rsidRPr="00166C7E">
        <w:t xml:space="preserve"> неточных данных;</w:t>
      </w:r>
    </w:p>
    <w:p w:rsidR="003F4DCA" w:rsidRPr="00166C7E" w:rsidRDefault="003F4DCA" w:rsidP="00367373">
      <w:pPr>
        <w:pStyle w:val="a7"/>
        <w:numPr>
          <w:ilvl w:val="0"/>
          <w:numId w:val="4"/>
        </w:numPr>
        <w:spacing w:before="0" w:beforeAutospacing="0" w:after="150" w:afterAutospacing="0"/>
        <w:ind w:left="375"/>
      </w:pPr>
      <w:r w:rsidRPr="00166C7E">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иное не предусмотрено законодательством;</w:t>
      </w:r>
    </w:p>
    <w:p w:rsidR="004914A7" w:rsidRPr="00166C7E" w:rsidRDefault="003F4DCA" w:rsidP="00753FA8">
      <w:pPr>
        <w:pStyle w:val="a7"/>
        <w:numPr>
          <w:ilvl w:val="0"/>
          <w:numId w:val="4"/>
        </w:numPr>
        <w:spacing w:before="220" w:beforeAutospacing="0" w:after="150" w:afterAutospacing="0"/>
        <w:ind w:left="375"/>
        <w:jc w:val="both"/>
      </w:pPr>
      <w:r w:rsidRPr="00166C7E">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законодательством.</w:t>
      </w:r>
      <w:r w:rsidR="004914A7" w:rsidRPr="00166C7E">
        <w:t xml:space="preserve"> </w:t>
      </w:r>
    </w:p>
    <w:p w:rsidR="00D95580" w:rsidRPr="004914A7" w:rsidRDefault="00D95580" w:rsidP="00753FA8">
      <w:pPr>
        <w:pStyle w:val="a7"/>
        <w:numPr>
          <w:ilvl w:val="0"/>
          <w:numId w:val="4"/>
        </w:numPr>
        <w:spacing w:before="220" w:beforeAutospacing="0" w:after="150" w:afterAutospacing="0"/>
        <w:ind w:left="375"/>
        <w:jc w:val="both"/>
      </w:pPr>
      <w:r w:rsidRPr="004914A7">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D95580" w:rsidRPr="00756A91" w:rsidRDefault="007A3EF7" w:rsidP="008675D4">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 xml:space="preserve">1.4. </w:t>
      </w:r>
      <w:r w:rsidR="002E48EE">
        <w:rPr>
          <w:rFonts w:ascii="Times New Roman" w:hAnsi="Times New Roman" w:cs="Times New Roman"/>
          <w:sz w:val="24"/>
          <w:szCs w:val="24"/>
        </w:rPr>
        <w:t>Возможные с</w:t>
      </w:r>
      <w:r w:rsidR="00D95580" w:rsidRPr="00756A91">
        <w:rPr>
          <w:rFonts w:ascii="Times New Roman" w:hAnsi="Times New Roman" w:cs="Times New Roman"/>
          <w:sz w:val="24"/>
          <w:szCs w:val="24"/>
        </w:rPr>
        <w:t>пособы обработки персональных данных:</w:t>
      </w:r>
    </w:p>
    <w:p w:rsidR="00D95580" w:rsidRPr="00756A91" w:rsidRDefault="00D95580" w:rsidP="008675D4">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 с использованием средств автоматизации;</w:t>
      </w:r>
    </w:p>
    <w:p w:rsidR="00D95580" w:rsidRPr="00756A91" w:rsidRDefault="00D95580" w:rsidP="008675D4">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 без использования средств автоматизации.</w:t>
      </w:r>
    </w:p>
    <w:p w:rsidR="00D95580" w:rsidRPr="00756A91" w:rsidRDefault="00D95580" w:rsidP="008675D4">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1.</w:t>
      </w:r>
      <w:r w:rsidR="007A3EF7" w:rsidRPr="00756A91">
        <w:rPr>
          <w:rFonts w:ascii="Times New Roman" w:hAnsi="Times New Roman" w:cs="Times New Roman"/>
          <w:sz w:val="24"/>
          <w:szCs w:val="24"/>
        </w:rPr>
        <w:t>5</w:t>
      </w:r>
      <w:r w:rsidRPr="00756A91">
        <w:rPr>
          <w:rFonts w:ascii="Times New Roman" w:hAnsi="Times New Roman" w:cs="Times New Roman"/>
          <w:sz w:val="24"/>
          <w:szCs w:val="24"/>
        </w:rPr>
        <w:t>. Категории персональных данных. В информационных системах Оператора осуществляется обработка следующих категорий персональных данных:</w:t>
      </w:r>
    </w:p>
    <w:p w:rsidR="00D95580" w:rsidRPr="00756A91" w:rsidRDefault="00D95580" w:rsidP="008675D4">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1) категория 1:</w:t>
      </w:r>
      <w:r w:rsidR="007A3EF7" w:rsidRPr="00756A91">
        <w:rPr>
          <w:rFonts w:ascii="Times New Roman" w:hAnsi="Times New Roman" w:cs="Times New Roman"/>
          <w:sz w:val="24"/>
          <w:szCs w:val="24"/>
        </w:rPr>
        <w:t xml:space="preserve"> работники</w:t>
      </w:r>
      <w:r w:rsidRPr="00756A91">
        <w:rPr>
          <w:rFonts w:ascii="Times New Roman" w:hAnsi="Times New Roman" w:cs="Times New Roman"/>
          <w:sz w:val="24"/>
          <w:szCs w:val="24"/>
        </w:rPr>
        <w:t>;</w:t>
      </w:r>
    </w:p>
    <w:p w:rsidR="00D95580" w:rsidRPr="00756A91" w:rsidRDefault="00D95580" w:rsidP="008675D4">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 xml:space="preserve">2) категория 2: </w:t>
      </w:r>
      <w:r w:rsidR="007A3EF7" w:rsidRPr="00756A91">
        <w:rPr>
          <w:rFonts w:ascii="Times New Roman" w:hAnsi="Times New Roman" w:cs="Times New Roman"/>
          <w:sz w:val="24"/>
          <w:szCs w:val="24"/>
        </w:rPr>
        <w:t>пациенты</w:t>
      </w:r>
      <w:r w:rsidRPr="00756A91">
        <w:rPr>
          <w:rFonts w:ascii="Times New Roman" w:hAnsi="Times New Roman" w:cs="Times New Roman"/>
          <w:sz w:val="24"/>
          <w:szCs w:val="24"/>
        </w:rPr>
        <w:t>;</w:t>
      </w:r>
    </w:p>
    <w:p w:rsidR="00D95580" w:rsidRPr="00756A91" w:rsidRDefault="00D95580" w:rsidP="008675D4">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 xml:space="preserve">3) категория 3: </w:t>
      </w:r>
      <w:r w:rsidR="007A3EF7" w:rsidRPr="00756A91">
        <w:rPr>
          <w:rFonts w:ascii="Times New Roman" w:hAnsi="Times New Roman" w:cs="Times New Roman"/>
          <w:sz w:val="24"/>
          <w:szCs w:val="24"/>
        </w:rPr>
        <w:t>контрагенты</w:t>
      </w:r>
      <w:r w:rsidRPr="00756A91">
        <w:rPr>
          <w:rFonts w:ascii="Times New Roman" w:hAnsi="Times New Roman" w:cs="Times New Roman"/>
          <w:sz w:val="24"/>
          <w:szCs w:val="24"/>
        </w:rPr>
        <w:t>.</w:t>
      </w:r>
    </w:p>
    <w:p w:rsidR="00AA7E94" w:rsidRPr="00D02F47" w:rsidRDefault="00AA7E94" w:rsidP="008675D4">
      <w:pPr>
        <w:pStyle w:val="a7"/>
        <w:spacing w:before="0" w:beforeAutospacing="0" w:after="0" w:afterAutospacing="0"/>
        <w:rPr>
          <w:b/>
        </w:rPr>
      </w:pPr>
      <w:r w:rsidRPr="00756A91">
        <w:rPr>
          <w:rStyle w:val="a8"/>
          <w:b w:val="0"/>
          <w:color w:val="333333"/>
        </w:rPr>
        <w:t>1.6.</w:t>
      </w:r>
      <w:r w:rsidRPr="00756A91">
        <w:rPr>
          <w:rStyle w:val="a8"/>
          <w:color w:val="333333"/>
        </w:rPr>
        <w:t xml:space="preserve"> </w:t>
      </w:r>
      <w:r w:rsidRPr="00D02F47">
        <w:rPr>
          <w:rStyle w:val="a8"/>
          <w:b w:val="0"/>
        </w:rPr>
        <w:t>Перечень обрабатываемых персональных данных.</w:t>
      </w:r>
    </w:p>
    <w:p w:rsidR="00AA7E94" w:rsidRPr="00D02F47" w:rsidRDefault="00AA7E94" w:rsidP="008675D4">
      <w:pPr>
        <w:pStyle w:val="a7"/>
        <w:spacing w:before="0" w:beforeAutospacing="0" w:after="0" w:afterAutospacing="0"/>
      </w:pPr>
      <w:r w:rsidRPr="00D02F47">
        <w:t> 1.6.1. Перечень персональных данных, обрабатываемых в Медицинском Центре «</w:t>
      </w:r>
      <w:r w:rsidR="00EB4CCF" w:rsidRPr="00D02F47">
        <w:t>УЛЬТРАДЕНТ</w:t>
      </w:r>
      <w:r w:rsidRPr="00D02F47">
        <w:t>», определяется в соответствии с законодательством Российской Федерации и локальными нормативными актами с учетом целей обработки персональных данных, указанных в разделе 1.2 настояще</w:t>
      </w:r>
      <w:r w:rsidR="008A6668" w:rsidRPr="00D02F47">
        <w:t>го</w:t>
      </w:r>
      <w:r w:rsidRPr="00D02F47">
        <w:t xml:space="preserve"> Пол</w:t>
      </w:r>
      <w:r w:rsidR="008A6668" w:rsidRPr="00D02F47">
        <w:t>ожения</w:t>
      </w:r>
      <w:r w:rsidRPr="00D02F47">
        <w:t>.</w:t>
      </w:r>
    </w:p>
    <w:p w:rsidR="00AA7E94" w:rsidRPr="00D02F47" w:rsidRDefault="00AA7E94" w:rsidP="00367373">
      <w:pPr>
        <w:pStyle w:val="a7"/>
        <w:spacing w:before="0" w:beforeAutospacing="0" w:after="150" w:afterAutospacing="0"/>
      </w:pPr>
      <w:r w:rsidRPr="00D02F47">
        <w:t>1.6.</w:t>
      </w:r>
      <w:r w:rsidR="00920A09" w:rsidRPr="00D02F47">
        <w:t>2</w:t>
      </w:r>
      <w:r w:rsidRPr="00D02F47">
        <w:t>. Перечень персональных данных пациентов:</w:t>
      </w:r>
    </w:p>
    <w:p w:rsidR="00AA7E94" w:rsidRPr="00D02F47" w:rsidRDefault="00AA7E94" w:rsidP="00367373">
      <w:pPr>
        <w:pStyle w:val="a7"/>
        <w:numPr>
          <w:ilvl w:val="0"/>
          <w:numId w:val="6"/>
        </w:numPr>
        <w:spacing w:before="0" w:beforeAutospacing="0" w:after="150" w:afterAutospacing="0"/>
        <w:ind w:left="375"/>
      </w:pPr>
      <w:r w:rsidRPr="00D02F47">
        <w:t>Фамилия, имя, отчество (последнее - при наличии);</w:t>
      </w:r>
    </w:p>
    <w:p w:rsidR="00AA7E94" w:rsidRPr="00D02F47" w:rsidRDefault="00AA7E94" w:rsidP="00367373">
      <w:pPr>
        <w:pStyle w:val="a7"/>
        <w:numPr>
          <w:ilvl w:val="0"/>
          <w:numId w:val="6"/>
        </w:numPr>
        <w:spacing w:before="0" w:beforeAutospacing="0" w:after="150" w:afterAutospacing="0"/>
        <w:ind w:left="375"/>
      </w:pPr>
      <w:r w:rsidRPr="00D02F47">
        <w:t>Пол;</w:t>
      </w:r>
    </w:p>
    <w:p w:rsidR="00AA7E94" w:rsidRPr="00D02F47" w:rsidRDefault="00AA7E94" w:rsidP="00367373">
      <w:pPr>
        <w:pStyle w:val="a7"/>
        <w:numPr>
          <w:ilvl w:val="0"/>
          <w:numId w:val="6"/>
        </w:numPr>
        <w:spacing w:before="0" w:beforeAutospacing="0" w:after="150" w:afterAutospacing="0"/>
        <w:ind w:left="375"/>
      </w:pPr>
      <w:r w:rsidRPr="00D02F47">
        <w:t>Дата рождения;</w:t>
      </w:r>
    </w:p>
    <w:p w:rsidR="00AA7E94" w:rsidRPr="00D02F47" w:rsidRDefault="00AA7E94" w:rsidP="00367373">
      <w:pPr>
        <w:pStyle w:val="a7"/>
        <w:numPr>
          <w:ilvl w:val="0"/>
          <w:numId w:val="6"/>
        </w:numPr>
        <w:spacing w:before="0" w:beforeAutospacing="0" w:after="150" w:afterAutospacing="0"/>
        <w:ind w:left="375"/>
      </w:pPr>
      <w:r w:rsidRPr="00D02F47">
        <w:t>Место рождения;</w:t>
      </w:r>
    </w:p>
    <w:p w:rsidR="00AA7E94" w:rsidRPr="00D02F47" w:rsidRDefault="00AA7E94" w:rsidP="00367373">
      <w:pPr>
        <w:pStyle w:val="a7"/>
        <w:numPr>
          <w:ilvl w:val="0"/>
          <w:numId w:val="6"/>
        </w:numPr>
        <w:spacing w:before="0" w:beforeAutospacing="0" w:after="150" w:afterAutospacing="0"/>
        <w:ind w:left="375"/>
      </w:pPr>
      <w:r w:rsidRPr="00D02F47">
        <w:t>Гражданство;</w:t>
      </w:r>
    </w:p>
    <w:p w:rsidR="00AA7E94" w:rsidRPr="00D02F47" w:rsidRDefault="00AA7E94" w:rsidP="00367373">
      <w:pPr>
        <w:pStyle w:val="a7"/>
        <w:numPr>
          <w:ilvl w:val="0"/>
          <w:numId w:val="6"/>
        </w:numPr>
        <w:spacing w:before="0" w:beforeAutospacing="0" w:after="150" w:afterAutospacing="0"/>
        <w:ind w:left="375"/>
      </w:pPr>
      <w:r w:rsidRPr="00D02F47">
        <w:t>Данные документа, удостоверяющего личность;</w:t>
      </w:r>
    </w:p>
    <w:p w:rsidR="00AA7E94" w:rsidRPr="00D02F47" w:rsidRDefault="00AA7E94" w:rsidP="00367373">
      <w:pPr>
        <w:pStyle w:val="a7"/>
        <w:numPr>
          <w:ilvl w:val="0"/>
          <w:numId w:val="6"/>
        </w:numPr>
        <w:spacing w:before="0" w:beforeAutospacing="0" w:after="150" w:afterAutospacing="0"/>
        <w:ind w:left="375"/>
      </w:pPr>
      <w:r w:rsidRPr="00D02F47">
        <w:t>Место жительства;</w:t>
      </w:r>
    </w:p>
    <w:p w:rsidR="00AA7E94" w:rsidRPr="00D02F47" w:rsidRDefault="00AA7E94" w:rsidP="00367373">
      <w:pPr>
        <w:pStyle w:val="a7"/>
        <w:numPr>
          <w:ilvl w:val="0"/>
          <w:numId w:val="6"/>
        </w:numPr>
        <w:spacing w:before="0" w:beforeAutospacing="0" w:after="150" w:afterAutospacing="0"/>
        <w:ind w:left="375"/>
      </w:pPr>
      <w:r w:rsidRPr="00D02F47">
        <w:t>Место регистрации;</w:t>
      </w:r>
    </w:p>
    <w:p w:rsidR="00AA7E94" w:rsidRPr="00D02F47" w:rsidRDefault="00AA7E94" w:rsidP="00367373">
      <w:pPr>
        <w:pStyle w:val="a7"/>
        <w:numPr>
          <w:ilvl w:val="0"/>
          <w:numId w:val="6"/>
        </w:numPr>
        <w:spacing w:before="0" w:beforeAutospacing="0" w:after="150" w:afterAutospacing="0"/>
        <w:ind w:left="375"/>
      </w:pPr>
      <w:r w:rsidRPr="00D02F47">
        <w:t>Дата регистрации;</w:t>
      </w:r>
    </w:p>
    <w:p w:rsidR="00AA7E94" w:rsidRPr="00D02F47" w:rsidRDefault="00AA7E94" w:rsidP="00367373">
      <w:pPr>
        <w:pStyle w:val="a7"/>
        <w:numPr>
          <w:ilvl w:val="0"/>
          <w:numId w:val="6"/>
        </w:numPr>
        <w:spacing w:before="0" w:beforeAutospacing="0" w:after="150" w:afterAutospacing="0"/>
        <w:ind w:left="375"/>
      </w:pPr>
      <w:r w:rsidRPr="00D02F47">
        <w:t>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A7E94" w:rsidRPr="00D02F47" w:rsidRDefault="00AA7E94" w:rsidP="00367373">
      <w:pPr>
        <w:pStyle w:val="a7"/>
        <w:numPr>
          <w:ilvl w:val="0"/>
          <w:numId w:val="6"/>
        </w:numPr>
        <w:spacing w:before="0" w:beforeAutospacing="0" w:after="150" w:afterAutospacing="0"/>
        <w:ind w:left="375"/>
      </w:pPr>
      <w:r w:rsidRPr="00D02F47">
        <w:lastRenderedPageBreak/>
        <w:t>Номер полиса обязательного медицинского страхования застрахованного лица (при наличии);</w:t>
      </w:r>
      <w:r w:rsidRPr="00D02F47">
        <w:br/>
        <w:t>Анамнез;</w:t>
      </w:r>
    </w:p>
    <w:p w:rsidR="00AA7E94" w:rsidRPr="00D02F47" w:rsidRDefault="00AA7E94" w:rsidP="00367373">
      <w:pPr>
        <w:pStyle w:val="a7"/>
        <w:numPr>
          <w:ilvl w:val="0"/>
          <w:numId w:val="6"/>
        </w:numPr>
        <w:spacing w:before="0" w:beforeAutospacing="0" w:after="150" w:afterAutospacing="0"/>
        <w:ind w:left="375"/>
      </w:pPr>
      <w:r w:rsidRPr="00D02F47">
        <w:t>Диагноз;</w:t>
      </w:r>
    </w:p>
    <w:p w:rsidR="00AA7E94" w:rsidRPr="00D02F47" w:rsidRDefault="00AA7E94" w:rsidP="00367373">
      <w:pPr>
        <w:pStyle w:val="a7"/>
        <w:numPr>
          <w:ilvl w:val="0"/>
          <w:numId w:val="6"/>
        </w:numPr>
        <w:spacing w:before="0" w:beforeAutospacing="0" w:after="150" w:afterAutospacing="0"/>
        <w:ind w:left="375"/>
      </w:pPr>
      <w:r w:rsidRPr="00D02F47">
        <w:t>Сведения об организации, оказавшей медицинские услуги;</w:t>
      </w:r>
    </w:p>
    <w:p w:rsidR="00AA7E94" w:rsidRPr="00D02F47" w:rsidRDefault="00AA7E94" w:rsidP="00367373">
      <w:pPr>
        <w:pStyle w:val="a7"/>
        <w:numPr>
          <w:ilvl w:val="0"/>
          <w:numId w:val="6"/>
        </w:numPr>
        <w:spacing w:before="0" w:beforeAutospacing="0" w:after="150" w:afterAutospacing="0"/>
        <w:ind w:left="375"/>
      </w:pPr>
      <w:r w:rsidRPr="00D02F47">
        <w:t>Вид оказанной медицинской помощи;</w:t>
      </w:r>
    </w:p>
    <w:p w:rsidR="00AA7E94" w:rsidRPr="00D02F47" w:rsidRDefault="00AA7E94" w:rsidP="00367373">
      <w:pPr>
        <w:pStyle w:val="a7"/>
        <w:numPr>
          <w:ilvl w:val="0"/>
          <w:numId w:val="6"/>
        </w:numPr>
        <w:spacing w:before="0" w:beforeAutospacing="0" w:after="150" w:afterAutospacing="0"/>
        <w:ind w:left="375"/>
      </w:pPr>
      <w:r w:rsidRPr="00D02F47">
        <w:t>Условия оказания медицинской помощи;</w:t>
      </w:r>
    </w:p>
    <w:p w:rsidR="00AA7E94" w:rsidRPr="00D02F47" w:rsidRDefault="00AA7E94" w:rsidP="00367373">
      <w:pPr>
        <w:pStyle w:val="a7"/>
        <w:numPr>
          <w:ilvl w:val="0"/>
          <w:numId w:val="6"/>
        </w:numPr>
        <w:spacing w:before="0" w:beforeAutospacing="0" w:after="150" w:afterAutospacing="0"/>
        <w:ind w:left="375"/>
      </w:pPr>
      <w:r w:rsidRPr="00D02F47">
        <w:t>Сроки оказания медицинской помощи;</w:t>
      </w:r>
    </w:p>
    <w:p w:rsidR="00AA7E94" w:rsidRPr="00D02F47" w:rsidRDefault="00AA7E94" w:rsidP="00367373">
      <w:pPr>
        <w:pStyle w:val="a7"/>
        <w:numPr>
          <w:ilvl w:val="0"/>
          <w:numId w:val="6"/>
        </w:numPr>
        <w:spacing w:before="0" w:beforeAutospacing="0" w:after="150" w:afterAutospacing="0"/>
        <w:ind w:left="375"/>
      </w:pPr>
      <w:r w:rsidRPr="00D02F47">
        <w:t>Объем оказанной медицинской помощи;</w:t>
      </w:r>
    </w:p>
    <w:p w:rsidR="00AA7E94" w:rsidRPr="00D02F47" w:rsidRDefault="00AA7E94" w:rsidP="00367373">
      <w:pPr>
        <w:pStyle w:val="a7"/>
        <w:numPr>
          <w:ilvl w:val="0"/>
          <w:numId w:val="6"/>
        </w:numPr>
        <w:spacing w:before="0" w:beforeAutospacing="0" w:after="150" w:afterAutospacing="0"/>
        <w:ind w:left="375"/>
      </w:pPr>
      <w:r w:rsidRPr="00D02F47">
        <w:t>Результат обращения за медицинской помощью;</w:t>
      </w:r>
    </w:p>
    <w:p w:rsidR="00AA7E94" w:rsidRPr="00D02F47" w:rsidRDefault="00AA7E94" w:rsidP="00367373">
      <w:pPr>
        <w:pStyle w:val="a7"/>
        <w:numPr>
          <w:ilvl w:val="0"/>
          <w:numId w:val="6"/>
        </w:numPr>
        <w:spacing w:before="0" w:beforeAutospacing="0" w:after="150" w:afterAutospacing="0"/>
        <w:ind w:left="375"/>
      </w:pPr>
      <w:r w:rsidRPr="00D02F47">
        <w:t>Серия и номер выданного листка нетрудоспособности (при наличии);</w:t>
      </w:r>
    </w:p>
    <w:p w:rsidR="00AA7E94" w:rsidRPr="00D02F47" w:rsidRDefault="00AA7E94" w:rsidP="00367373">
      <w:pPr>
        <w:pStyle w:val="a7"/>
        <w:numPr>
          <w:ilvl w:val="0"/>
          <w:numId w:val="6"/>
        </w:numPr>
        <w:spacing w:before="0" w:beforeAutospacing="0" w:after="150" w:afterAutospacing="0"/>
        <w:ind w:left="375"/>
      </w:pPr>
      <w:r w:rsidRPr="00D02F47">
        <w:t>Сведения об оказанных медицинских услугах;</w:t>
      </w:r>
    </w:p>
    <w:p w:rsidR="00AA7E94" w:rsidRPr="00D02F47" w:rsidRDefault="00AA7E94" w:rsidP="00367373">
      <w:pPr>
        <w:pStyle w:val="a7"/>
        <w:numPr>
          <w:ilvl w:val="0"/>
          <w:numId w:val="6"/>
        </w:numPr>
        <w:spacing w:before="0" w:beforeAutospacing="0" w:after="150" w:afterAutospacing="0"/>
        <w:ind w:left="375"/>
      </w:pPr>
      <w:r w:rsidRPr="00D02F47">
        <w:t>Примененные стандарты медицинской помощи;</w:t>
      </w:r>
    </w:p>
    <w:p w:rsidR="00AA7E94" w:rsidRPr="00D02F47" w:rsidRDefault="00AA7E94" w:rsidP="00367373">
      <w:pPr>
        <w:pStyle w:val="a7"/>
        <w:numPr>
          <w:ilvl w:val="0"/>
          <w:numId w:val="6"/>
        </w:numPr>
        <w:spacing w:before="0" w:beforeAutospacing="0" w:after="150" w:afterAutospacing="0"/>
        <w:ind w:left="375"/>
      </w:pPr>
      <w:r w:rsidRPr="00D02F47">
        <w:t>Сведения о медицинском работнике или медицинских работниках, оказавших медицинскую услугу;</w:t>
      </w:r>
    </w:p>
    <w:p w:rsidR="00AA7E94" w:rsidRPr="00D02F47" w:rsidRDefault="00AA7E94" w:rsidP="00367373">
      <w:pPr>
        <w:pStyle w:val="a7"/>
        <w:numPr>
          <w:ilvl w:val="0"/>
          <w:numId w:val="6"/>
        </w:numPr>
        <w:spacing w:before="0" w:beforeAutospacing="0" w:after="150" w:afterAutospacing="0"/>
        <w:ind w:left="375"/>
      </w:pPr>
      <w:r w:rsidRPr="00D02F47">
        <w:t>Другие данные, обработка которых не противоречит действующему законодательству, нормативным актам и настояще</w:t>
      </w:r>
      <w:r w:rsidR="002E48EE" w:rsidRPr="00D02F47">
        <w:t>му Положению</w:t>
      </w:r>
      <w:r w:rsidRPr="00D02F47">
        <w:t>.</w:t>
      </w:r>
    </w:p>
    <w:p w:rsidR="00AA7E94" w:rsidRPr="00D02F47" w:rsidRDefault="00444526" w:rsidP="00A90D03">
      <w:pPr>
        <w:pStyle w:val="a7"/>
        <w:spacing w:before="0" w:beforeAutospacing="0" w:after="0" w:afterAutospacing="0"/>
        <w:jc w:val="both"/>
      </w:pPr>
      <w:r w:rsidRPr="00D02F47">
        <w:t>1.6.</w:t>
      </w:r>
      <w:r w:rsidR="00920A09" w:rsidRPr="00D02F47">
        <w:t>3</w:t>
      </w:r>
      <w:r w:rsidRPr="00D02F47">
        <w:t>.</w:t>
      </w:r>
      <w:r w:rsidR="00A326E5" w:rsidRPr="00D02F47">
        <w:t xml:space="preserve"> </w:t>
      </w:r>
      <w:r w:rsidR="00AA7E94" w:rsidRPr="00D02F47">
        <w:t xml:space="preserve"> Перечень и получение персональных данных </w:t>
      </w:r>
      <w:r w:rsidR="002B3C7A" w:rsidRPr="00D02F47">
        <w:t>работников</w:t>
      </w:r>
      <w:r w:rsidR="00AA7E94" w:rsidRPr="00D02F47">
        <w:t>:</w:t>
      </w:r>
    </w:p>
    <w:p w:rsidR="00444526" w:rsidRPr="00D02F47" w:rsidRDefault="00444526" w:rsidP="00A90D03">
      <w:pPr>
        <w:shd w:val="clear" w:color="auto" w:fill="FFFFFF"/>
        <w:spacing w:after="0" w:line="240" w:lineRule="auto"/>
        <w:jc w:val="both"/>
        <w:rPr>
          <w:rFonts w:ascii="Times New Roman" w:eastAsia="Times New Roman" w:hAnsi="Times New Roman" w:cs="Times New Roman"/>
          <w:sz w:val="24"/>
          <w:szCs w:val="24"/>
          <w:lang w:eastAsia="ru-RU"/>
        </w:rPr>
      </w:pPr>
      <w:r w:rsidRPr="00D02F47">
        <w:rPr>
          <w:rFonts w:ascii="Times New Roman" w:eastAsia="Times New Roman" w:hAnsi="Times New Roman" w:cs="Times New Roman"/>
          <w:sz w:val="24"/>
          <w:szCs w:val="24"/>
          <w:lang w:eastAsia="ru-RU"/>
        </w:rPr>
        <w:t>Источником информации о персональных данных работника является непосредственно работник. Если персональные данные можно получить только у третьей стороны, то работник должен быть заранее в письменной форме уведомлён об этом и от него должно быть получено письменное согласие. Работодатель обязан сообщить работнику о целях, предполагаемых источниках и способах получения персональных данных, а также о последствиях отказа работника дать письменное согласие на их получение.</w:t>
      </w:r>
      <w:r w:rsidRPr="00D02F47">
        <w:rPr>
          <w:rFonts w:ascii="Times New Roman" w:eastAsia="Times New Roman" w:hAnsi="Times New Roman" w:cs="Times New Roman"/>
          <w:sz w:val="24"/>
          <w:szCs w:val="24"/>
          <w:lang w:eastAsia="ru-RU"/>
        </w:rPr>
        <w:br/>
        <w:t>При поступлении на работу претендент заполняет анкету, в которой указывает следующие сведения о себе:</w:t>
      </w:r>
    </w:p>
    <w:p w:rsidR="00444526" w:rsidRPr="00D02F47" w:rsidRDefault="00444526" w:rsidP="00367373">
      <w:pPr>
        <w:shd w:val="clear" w:color="auto" w:fill="FFFFFF"/>
        <w:spacing w:after="288" w:line="240" w:lineRule="auto"/>
        <w:rPr>
          <w:rFonts w:ascii="Times New Roman" w:eastAsia="Times New Roman" w:hAnsi="Times New Roman" w:cs="Times New Roman"/>
          <w:sz w:val="24"/>
          <w:szCs w:val="24"/>
          <w:lang w:eastAsia="ru-RU"/>
        </w:rPr>
      </w:pPr>
      <w:r w:rsidRPr="00D02F47">
        <w:rPr>
          <w:rFonts w:ascii="Times New Roman" w:eastAsia="Times New Roman" w:hAnsi="Times New Roman" w:cs="Times New Roman"/>
          <w:sz w:val="24"/>
          <w:szCs w:val="24"/>
          <w:lang w:eastAsia="ru-RU"/>
        </w:rPr>
        <w:t xml:space="preserve">— </w:t>
      </w:r>
      <w:r w:rsidR="00232C81" w:rsidRPr="00D02F47">
        <w:rPr>
          <w:rFonts w:ascii="Times New Roman" w:eastAsia="Times New Roman" w:hAnsi="Times New Roman" w:cs="Times New Roman"/>
          <w:sz w:val="24"/>
          <w:szCs w:val="24"/>
          <w:lang w:eastAsia="ru-RU"/>
        </w:rPr>
        <w:t>ф</w:t>
      </w:r>
      <w:r w:rsidR="000C277B" w:rsidRPr="00D02F47">
        <w:rPr>
          <w:rFonts w:ascii="Times New Roman" w:hAnsi="Times New Roman" w:cs="Times New Roman"/>
        </w:rPr>
        <w:t>амилия, имя, отчество (последнее - при наличии)</w:t>
      </w:r>
      <w:r w:rsidRPr="00D02F47">
        <w:rPr>
          <w:rFonts w:ascii="Times New Roman" w:eastAsia="Times New Roman" w:hAnsi="Times New Roman" w:cs="Times New Roman"/>
          <w:lang w:eastAsia="ru-RU"/>
        </w:rPr>
        <w:t>;</w:t>
      </w:r>
      <w:r w:rsidRPr="00D02F47">
        <w:rPr>
          <w:rFonts w:ascii="Times New Roman" w:eastAsia="Times New Roman" w:hAnsi="Times New Roman" w:cs="Times New Roman"/>
          <w:lang w:eastAsia="ru-RU"/>
        </w:rPr>
        <w:br/>
      </w:r>
      <w:r w:rsidRPr="00444526">
        <w:rPr>
          <w:rFonts w:ascii="Times New Roman" w:eastAsia="Times New Roman" w:hAnsi="Times New Roman" w:cs="Times New Roman"/>
          <w:color w:val="3B3B3B"/>
          <w:sz w:val="24"/>
          <w:szCs w:val="24"/>
          <w:lang w:eastAsia="ru-RU"/>
        </w:rPr>
        <w:t xml:space="preserve">— </w:t>
      </w:r>
      <w:r w:rsidRPr="00D02F47">
        <w:rPr>
          <w:rFonts w:ascii="Times New Roman" w:eastAsia="Times New Roman" w:hAnsi="Times New Roman" w:cs="Times New Roman"/>
          <w:sz w:val="24"/>
          <w:szCs w:val="24"/>
          <w:lang w:eastAsia="ru-RU"/>
        </w:rPr>
        <w:t>пол;</w:t>
      </w:r>
      <w:r w:rsidRPr="00D02F47">
        <w:rPr>
          <w:rFonts w:ascii="Times New Roman" w:eastAsia="Times New Roman" w:hAnsi="Times New Roman" w:cs="Times New Roman"/>
          <w:sz w:val="24"/>
          <w:szCs w:val="24"/>
          <w:lang w:eastAsia="ru-RU"/>
        </w:rPr>
        <w:br/>
        <w:t>— дат</w:t>
      </w:r>
      <w:r w:rsidR="00F070C2" w:rsidRPr="00D02F47">
        <w:rPr>
          <w:rFonts w:ascii="Times New Roman" w:eastAsia="Times New Roman" w:hAnsi="Times New Roman" w:cs="Times New Roman"/>
          <w:sz w:val="24"/>
          <w:szCs w:val="24"/>
          <w:lang w:eastAsia="ru-RU"/>
        </w:rPr>
        <w:t>а</w:t>
      </w:r>
      <w:r w:rsidRPr="00D02F47">
        <w:rPr>
          <w:rFonts w:ascii="Times New Roman" w:eastAsia="Times New Roman" w:hAnsi="Times New Roman" w:cs="Times New Roman"/>
          <w:sz w:val="24"/>
          <w:szCs w:val="24"/>
          <w:lang w:eastAsia="ru-RU"/>
        </w:rPr>
        <w:t xml:space="preserve"> рождения;</w:t>
      </w:r>
      <w:r w:rsidRPr="00D02F47">
        <w:rPr>
          <w:rFonts w:ascii="Times New Roman" w:eastAsia="Times New Roman" w:hAnsi="Times New Roman" w:cs="Times New Roman"/>
          <w:sz w:val="24"/>
          <w:szCs w:val="24"/>
          <w:lang w:eastAsia="ru-RU"/>
        </w:rPr>
        <w:br/>
        <w:t>— семейное положение;</w:t>
      </w:r>
      <w:r w:rsidRPr="00D02F47">
        <w:rPr>
          <w:rFonts w:ascii="Times New Roman" w:eastAsia="Times New Roman" w:hAnsi="Times New Roman" w:cs="Times New Roman"/>
          <w:sz w:val="24"/>
          <w:szCs w:val="24"/>
          <w:lang w:eastAsia="ru-RU"/>
        </w:rPr>
        <w:br/>
        <w:t>— наличие детей,  даты рождения;</w:t>
      </w:r>
      <w:r w:rsidRPr="00D02F47">
        <w:rPr>
          <w:rFonts w:ascii="Times New Roman" w:eastAsia="Times New Roman" w:hAnsi="Times New Roman" w:cs="Times New Roman"/>
          <w:sz w:val="24"/>
          <w:szCs w:val="24"/>
          <w:lang w:eastAsia="ru-RU"/>
        </w:rPr>
        <w:br/>
        <w:t>— воинск</w:t>
      </w:r>
      <w:r w:rsidR="00DA7DD5" w:rsidRPr="00D02F47">
        <w:rPr>
          <w:rFonts w:ascii="Times New Roman" w:eastAsia="Times New Roman" w:hAnsi="Times New Roman" w:cs="Times New Roman"/>
          <w:sz w:val="24"/>
          <w:szCs w:val="24"/>
          <w:lang w:eastAsia="ru-RU"/>
        </w:rPr>
        <w:t>ая</w:t>
      </w:r>
      <w:r w:rsidRPr="00D02F47">
        <w:rPr>
          <w:rFonts w:ascii="Times New Roman" w:eastAsia="Times New Roman" w:hAnsi="Times New Roman" w:cs="Times New Roman"/>
          <w:sz w:val="24"/>
          <w:szCs w:val="24"/>
          <w:lang w:eastAsia="ru-RU"/>
        </w:rPr>
        <w:t xml:space="preserve"> обязанность;</w:t>
      </w:r>
      <w:r w:rsidRPr="00D02F47">
        <w:rPr>
          <w:rFonts w:ascii="Times New Roman" w:eastAsia="Times New Roman" w:hAnsi="Times New Roman" w:cs="Times New Roman"/>
          <w:sz w:val="24"/>
          <w:szCs w:val="24"/>
          <w:lang w:eastAsia="ru-RU"/>
        </w:rPr>
        <w:br/>
        <w:t>— место жительства и контактный телефон;</w:t>
      </w:r>
      <w:r w:rsidRPr="00D02F47">
        <w:rPr>
          <w:rFonts w:ascii="Times New Roman" w:eastAsia="Times New Roman" w:hAnsi="Times New Roman" w:cs="Times New Roman"/>
          <w:sz w:val="24"/>
          <w:szCs w:val="24"/>
          <w:lang w:eastAsia="ru-RU"/>
        </w:rPr>
        <w:br/>
        <w:t>— образование, специальность;</w:t>
      </w:r>
      <w:r w:rsidRPr="00D02F47">
        <w:rPr>
          <w:rFonts w:ascii="Times New Roman" w:eastAsia="Times New Roman" w:hAnsi="Times New Roman" w:cs="Times New Roman"/>
          <w:sz w:val="24"/>
          <w:szCs w:val="24"/>
          <w:lang w:eastAsia="ru-RU"/>
        </w:rPr>
        <w:br/>
        <w:t>— стаж работы по специальности;</w:t>
      </w:r>
      <w:r w:rsidRPr="00D02F47">
        <w:rPr>
          <w:rFonts w:ascii="Times New Roman" w:eastAsia="Times New Roman" w:hAnsi="Times New Roman" w:cs="Times New Roman"/>
          <w:sz w:val="24"/>
          <w:szCs w:val="24"/>
          <w:lang w:eastAsia="ru-RU"/>
        </w:rPr>
        <w:br/>
        <w:t>— предыдущее(</w:t>
      </w:r>
      <w:proofErr w:type="spellStart"/>
      <w:r w:rsidRPr="00D02F47">
        <w:rPr>
          <w:rFonts w:ascii="Times New Roman" w:eastAsia="Times New Roman" w:hAnsi="Times New Roman" w:cs="Times New Roman"/>
          <w:sz w:val="24"/>
          <w:szCs w:val="24"/>
          <w:lang w:eastAsia="ru-RU"/>
        </w:rPr>
        <w:t>ие</w:t>
      </w:r>
      <w:proofErr w:type="spellEnd"/>
      <w:r w:rsidRPr="00D02F47">
        <w:rPr>
          <w:rFonts w:ascii="Times New Roman" w:eastAsia="Times New Roman" w:hAnsi="Times New Roman" w:cs="Times New Roman"/>
          <w:sz w:val="24"/>
          <w:szCs w:val="24"/>
          <w:lang w:eastAsia="ru-RU"/>
        </w:rPr>
        <w:t>) место(а) работы;</w:t>
      </w:r>
      <w:r w:rsidRPr="00D02F47">
        <w:rPr>
          <w:rFonts w:ascii="Times New Roman" w:eastAsia="Times New Roman" w:hAnsi="Times New Roman" w:cs="Times New Roman"/>
          <w:sz w:val="24"/>
          <w:szCs w:val="24"/>
          <w:lang w:eastAsia="ru-RU"/>
        </w:rPr>
        <w:br/>
        <w:t>— факт прохождения курсов повышения квалификации;</w:t>
      </w:r>
      <w:r w:rsidRPr="00D02F47">
        <w:rPr>
          <w:rFonts w:ascii="Times New Roman" w:eastAsia="Times New Roman" w:hAnsi="Times New Roman" w:cs="Times New Roman"/>
          <w:sz w:val="24"/>
          <w:szCs w:val="24"/>
          <w:lang w:eastAsia="ru-RU"/>
        </w:rPr>
        <w:br/>
        <w:t>— наличие грамот, благодарностей.</w:t>
      </w:r>
    </w:p>
    <w:p w:rsidR="00232C81" w:rsidRPr="00D02F47" w:rsidRDefault="00444526" w:rsidP="00367373">
      <w:pPr>
        <w:shd w:val="clear" w:color="auto" w:fill="FFFFFF"/>
        <w:spacing w:after="0" w:line="240" w:lineRule="auto"/>
        <w:ind w:firstLine="708"/>
        <w:rPr>
          <w:rFonts w:ascii="Times New Roman" w:eastAsia="Times New Roman" w:hAnsi="Times New Roman" w:cs="Times New Roman"/>
          <w:sz w:val="24"/>
          <w:szCs w:val="24"/>
          <w:lang w:eastAsia="ru-RU"/>
        </w:rPr>
      </w:pPr>
      <w:r w:rsidRPr="00D02F47">
        <w:rPr>
          <w:rFonts w:ascii="Times New Roman" w:eastAsia="Times New Roman" w:hAnsi="Times New Roman" w:cs="Times New Roman"/>
          <w:sz w:val="24"/>
          <w:szCs w:val="24"/>
          <w:lang w:eastAsia="ru-RU"/>
        </w:rPr>
        <w:t>Работодатель не вправе требовать от претендента предоставления информации о политических и религиозных убеждениях, о частной жизни.</w:t>
      </w:r>
      <w:r w:rsidR="00A326E5" w:rsidRPr="00D02F47">
        <w:rPr>
          <w:rFonts w:ascii="Times New Roman" w:eastAsia="Times New Roman" w:hAnsi="Times New Roman" w:cs="Times New Roman"/>
          <w:sz w:val="24"/>
          <w:szCs w:val="24"/>
          <w:lang w:eastAsia="ru-RU"/>
        </w:rPr>
        <w:t xml:space="preserve"> </w:t>
      </w:r>
      <w:r w:rsidRPr="00D02F47">
        <w:rPr>
          <w:rFonts w:ascii="Times New Roman" w:eastAsia="Times New Roman" w:hAnsi="Times New Roman" w:cs="Times New Roman"/>
          <w:sz w:val="24"/>
          <w:szCs w:val="24"/>
          <w:lang w:eastAsia="ru-RU"/>
        </w:rPr>
        <w:t>При заключении трудового договора лицо, поступающее на работу, предъявляет документы в соответствии с</w:t>
      </w:r>
      <w:r w:rsidR="00232C81" w:rsidRPr="00D02F47">
        <w:rPr>
          <w:rFonts w:ascii="Times New Roman" w:eastAsia="Times New Roman" w:hAnsi="Times New Roman" w:cs="Times New Roman"/>
          <w:sz w:val="24"/>
          <w:szCs w:val="24"/>
          <w:lang w:eastAsia="ru-RU"/>
        </w:rPr>
        <w:t xml:space="preserve"> требованиями </w:t>
      </w:r>
      <w:r w:rsidRPr="00D02F47">
        <w:rPr>
          <w:rFonts w:ascii="Times New Roman" w:eastAsia="Times New Roman" w:hAnsi="Times New Roman" w:cs="Times New Roman"/>
          <w:sz w:val="24"/>
          <w:szCs w:val="24"/>
          <w:lang w:eastAsia="ru-RU"/>
        </w:rPr>
        <w:t>стать</w:t>
      </w:r>
      <w:r w:rsidR="00232C81" w:rsidRPr="00D02F47">
        <w:rPr>
          <w:rFonts w:ascii="Times New Roman" w:eastAsia="Times New Roman" w:hAnsi="Times New Roman" w:cs="Times New Roman"/>
          <w:sz w:val="24"/>
          <w:szCs w:val="24"/>
          <w:lang w:eastAsia="ru-RU"/>
        </w:rPr>
        <w:t>и</w:t>
      </w:r>
      <w:r w:rsidRPr="00D02F47">
        <w:rPr>
          <w:rFonts w:ascii="Times New Roman" w:eastAsia="Times New Roman" w:hAnsi="Times New Roman" w:cs="Times New Roman"/>
          <w:sz w:val="24"/>
          <w:szCs w:val="24"/>
          <w:lang w:eastAsia="ru-RU"/>
        </w:rPr>
        <w:t xml:space="preserve"> 65 </w:t>
      </w:r>
      <w:r w:rsidR="00DA7DD5" w:rsidRPr="00D02F47">
        <w:rPr>
          <w:rFonts w:ascii="Times New Roman" w:eastAsia="Times New Roman" w:hAnsi="Times New Roman" w:cs="Times New Roman"/>
          <w:sz w:val="24"/>
          <w:szCs w:val="24"/>
          <w:lang w:eastAsia="ru-RU"/>
        </w:rPr>
        <w:t>Трудового кодекса Российской Федерации</w:t>
      </w:r>
      <w:r w:rsidRPr="00D02F47">
        <w:rPr>
          <w:rFonts w:ascii="Times New Roman" w:eastAsia="Times New Roman" w:hAnsi="Times New Roman" w:cs="Times New Roman"/>
          <w:sz w:val="24"/>
          <w:szCs w:val="24"/>
          <w:lang w:eastAsia="ru-RU"/>
        </w:rPr>
        <w:t>.</w:t>
      </w:r>
      <w:r w:rsidR="00F070C2" w:rsidRPr="00D02F47">
        <w:rPr>
          <w:rFonts w:ascii="Times New Roman" w:eastAsia="Times New Roman" w:hAnsi="Times New Roman" w:cs="Times New Roman"/>
          <w:sz w:val="24"/>
          <w:szCs w:val="24"/>
          <w:lang w:eastAsia="ru-RU"/>
        </w:rPr>
        <w:t xml:space="preserve"> </w:t>
      </w:r>
      <w:r w:rsidRPr="00D02F47">
        <w:rPr>
          <w:rFonts w:ascii="Times New Roman" w:eastAsia="Times New Roman" w:hAnsi="Times New Roman" w:cs="Times New Roman"/>
          <w:sz w:val="24"/>
          <w:szCs w:val="24"/>
          <w:lang w:eastAsia="ru-RU"/>
        </w:rPr>
        <w:t xml:space="preserve">Работодатель имеет право проверять достоверность сведений, предоставляемых работником. По мере необходимости работодатель может истребовать у работника дополнительные сведения и </w:t>
      </w:r>
      <w:r w:rsidRPr="00D02F47">
        <w:rPr>
          <w:rFonts w:ascii="Times New Roman" w:eastAsia="Times New Roman" w:hAnsi="Times New Roman" w:cs="Times New Roman"/>
          <w:sz w:val="24"/>
          <w:szCs w:val="24"/>
          <w:lang w:eastAsia="ru-RU"/>
        </w:rPr>
        <w:lastRenderedPageBreak/>
        <w:t>документы, подтверждающие достоверность этих сведений.</w:t>
      </w:r>
      <w:r w:rsidRPr="00D02F47">
        <w:rPr>
          <w:rFonts w:ascii="Times New Roman" w:eastAsia="Times New Roman" w:hAnsi="Times New Roman" w:cs="Times New Roman"/>
          <w:sz w:val="24"/>
          <w:szCs w:val="24"/>
          <w:lang w:eastAsia="ru-RU"/>
        </w:rPr>
        <w:br/>
        <w:t xml:space="preserve">При оформлении работника </w:t>
      </w:r>
      <w:r w:rsidR="00A326E5" w:rsidRPr="00D02F47">
        <w:rPr>
          <w:rFonts w:ascii="Times New Roman" w:eastAsia="Times New Roman" w:hAnsi="Times New Roman" w:cs="Times New Roman"/>
          <w:sz w:val="24"/>
          <w:szCs w:val="24"/>
          <w:lang w:eastAsia="ru-RU"/>
        </w:rPr>
        <w:t>специалист по кадрам</w:t>
      </w:r>
      <w:r w:rsidRPr="00D02F47">
        <w:rPr>
          <w:rFonts w:ascii="Times New Roman" w:eastAsia="Times New Roman" w:hAnsi="Times New Roman" w:cs="Times New Roman"/>
          <w:sz w:val="24"/>
          <w:szCs w:val="24"/>
          <w:lang w:eastAsia="ru-RU"/>
        </w:rPr>
        <w:t xml:space="preserve"> заполня</w:t>
      </w:r>
      <w:r w:rsidR="00A326E5" w:rsidRPr="00D02F47">
        <w:rPr>
          <w:rFonts w:ascii="Times New Roman" w:eastAsia="Times New Roman" w:hAnsi="Times New Roman" w:cs="Times New Roman"/>
          <w:sz w:val="24"/>
          <w:szCs w:val="24"/>
          <w:lang w:eastAsia="ru-RU"/>
        </w:rPr>
        <w:t>е</w:t>
      </w:r>
      <w:r w:rsidRPr="00D02F47">
        <w:rPr>
          <w:rFonts w:ascii="Times New Roman" w:eastAsia="Times New Roman" w:hAnsi="Times New Roman" w:cs="Times New Roman"/>
          <w:sz w:val="24"/>
          <w:szCs w:val="24"/>
          <w:lang w:eastAsia="ru-RU"/>
        </w:rPr>
        <w:t xml:space="preserve">т унифицированную форму </w:t>
      </w:r>
      <w:r w:rsidR="00F070C2" w:rsidRPr="00D02F47">
        <w:rPr>
          <w:rFonts w:ascii="Times New Roman" w:eastAsia="Times New Roman" w:hAnsi="Times New Roman" w:cs="Times New Roman"/>
          <w:sz w:val="24"/>
          <w:szCs w:val="24"/>
          <w:lang w:eastAsia="ru-RU"/>
        </w:rPr>
        <w:t xml:space="preserve">         </w:t>
      </w:r>
      <w:r w:rsidRPr="00D02F47">
        <w:rPr>
          <w:rFonts w:ascii="Times New Roman" w:eastAsia="Times New Roman" w:hAnsi="Times New Roman" w:cs="Times New Roman"/>
          <w:sz w:val="24"/>
          <w:szCs w:val="24"/>
          <w:lang w:eastAsia="ru-RU"/>
        </w:rPr>
        <w:t xml:space="preserve">№ Т-2 «Личная карточка работника» и формируют личное дело, которое хранится в </w:t>
      </w:r>
      <w:r w:rsidR="00396F4E" w:rsidRPr="00D02F47">
        <w:rPr>
          <w:rFonts w:ascii="Times New Roman" w:eastAsia="Times New Roman" w:hAnsi="Times New Roman" w:cs="Times New Roman"/>
          <w:sz w:val="24"/>
          <w:szCs w:val="24"/>
          <w:lang w:eastAsia="ru-RU"/>
        </w:rPr>
        <w:t>глухом изолированном шкафу</w:t>
      </w:r>
      <w:r w:rsidRPr="00D02F47">
        <w:rPr>
          <w:rFonts w:ascii="Times New Roman" w:eastAsia="Times New Roman" w:hAnsi="Times New Roman" w:cs="Times New Roman"/>
          <w:sz w:val="24"/>
          <w:szCs w:val="24"/>
          <w:lang w:eastAsia="ru-RU"/>
        </w:rPr>
        <w:t xml:space="preserve">. Отвечает за ведение личных дел специалист </w:t>
      </w:r>
      <w:r w:rsidR="00E412C7" w:rsidRPr="00D02F47">
        <w:rPr>
          <w:rFonts w:ascii="Times New Roman" w:eastAsia="Times New Roman" w:hAnsi="Times New Roman" w:cs="Times New Roman"/>
          <w:sz w:val="24"/>
          <w:szCs w:val="24"/>
          <w:lang w:eastAsia="ru-RU"/>
        </w:rPr>
        <w:t>по</w:t>
      </w:r>
      <w:r w:rsidRPr="00D02F47">
        <w:rPr>
          <w:rFonts w:ascii="Times New Roman" w:eastAsia="Times New Roman" w:hAnsi="Times New Roman" w:cs="Times New Roman"/>
          <w:sz w:val="24"/>
          <w:szCs w:val="24"/>
          <w:lang w:eastAsia="ru-RU"/>
        </w:rPr>
        <w:t xml:space="preserve"> </w:t>
      </w:r>
      <w:proofErr w:type="gramStart"/>
      <w:r w:rsidRPr="00D02F47">
        <w:rPr>
          <w:rFonts w:ascii="Times New Roman" w:eastAsia="Times New Roman" w:hAnsi="Times New Roman" w:cs="Times New Roman"/>
          <w:sz w:val="24"/>
          <w:szCs w:val="24"/>
          <w:lang w:eastAsia="ru-RU"/>
        </w:rPr>
        <w:t>кадр</w:t>
      </w:r>
      <w:r w:rsidR="00E412C7" w:rsidRPr="00D02F47">
        <w:rPr>
          <w:rFonts w:ascii="Times New Roman" w:eastAsia="Times New Roman" w:hAnsi="Times New Roman" w:cs="Times New Roman"/>
          <w:sz w:val="24"/>
          <w:szCs w:val="24"/>
          <w:lang w:eastAsia="ru-RU"/>
        </w:rPr>
        <w:t>ам</w:t>
      </w:r>
      <w:r w:rsidRPr="00D02F47">
        <w:rPr>
          <w:rFonts w:ascii="Times New Roman" w:eastAsia="Times New Roman" w:hAnsi="Times New Roman" w:cs="Times New Roman"/>
          <w:sz w:val="24"/>
          <w:szCs w:val="24"/>
          <w:lang w:eastAsia="ru-RU"/>
        </w:rPr>
        <w:t xml:space="preserve">  Медицинск</w:t>
      </w:r>
      <w:r w:rsidR="00A326E5" w:rsidRPr="00D02F47">
        <w:rPr>
          <w:rFonts w:ascii="Times New Roman" w:eastAsia="Times New Roman" w:hAnsi="Times New Roman" w:cs="Times New Roman"/>
          <w:sz w:val="24"/>
          <w:szCs w:val="24"/>
          <w:lang w:eastAsia="ru-RU"/>
        </w:rPr>
        <w:t>ого</w:t>
      </w:r>
      <w:proofErr w:type="gramEnd"/>
      <w:r w:rsidRPr="00D02F47">
        <w:rPr>
          <w:rFonts w:ascii="Times New Roman" w:eastAsia="Times New Roman" w:hAnsi="Times New Roman" w:cs="Times New Roman"/>
          <w:sz w:val="24"/>
          <w:szCs w:val="24"/>
          <w:lang w:eastAsia="ru-RU"/>
        </w:rPr>
        <w:t xml:space="preserve"> Центр</w:t>
      </w:r>
      <w:r w:rsidR="00A326E5" w:rsidRPr="00D02F47">
        <w:rPr>
          <w:rFonts w:ascii="Times New Roman" w:eastAsia="Times New Roman" w:hAnsi="Times New Roman" w:cs="Times New Roman"/>
          <w:sz w:val="24"/>
          <w:szCs w:val="24"/>
          <w:lang w:eastAsia="ru-RU"/>
        </w:rPr>
        <w:t>а</w:t>
      </w:r>
      <w:r w:rsidRPr="00D02F47">
        <w:rPr>
          <w:rFonts w:ascii="Times New Roman" w:eastAsia="Times New Roman" w:hAnsi="Times New Roman" w:cs="Times New Roman"/>
          <w:sz w:val="24"/>
          <w:szCs w:val="24"/>
          <w:lang w:eastAsia="ru-RU"/>
        </w:rPr>
        <w:t xml:space="preserve"> «</w:t>
      </w:r>
      <w:r w:rsidR="00EB4CCF" w:rsidRPr="00D02F47">
        <w:rPr>
          <w:rFonts w:ascii="Times New Roman" w:eastAsia="Times New Roman" w:hAnsi="Times New Roman" w:cs="Times New Roman"/>
          <w:sz w:val="24"/>
          <w:szCs w:val="24"/>
          <w:lang w:eastAsia="ru-RU"/>
        </w:rPr>
        <w:t>УЛЬТРАДЕНТ</w:t>
      </w:r>
      <w:r w:rsidRPr="00D02F47">
        <w:rPr>
          <w:rFonts w:ascii="Times New Roman" w:eastAsia="Times New Roman" w:hAnsi="Times New Roman" w:cs="Times New Roman"/>
          <w:sz w:val="24"/>
          <w:szCs w:val="24"/>
          <w:lang w:eastAsia="ru-RU"/>
        </w:rPr>
        <w:t>» .</w:t>
      </w:r>
    </w:p>
    <w:p w:rsidR="00444526" w:rsidRPr="00D02F47" w:rsidRDefault="00444526" w:rsidP="00367373">
      <w:pPr>
        <w:shd w:val="clear" w:color="auto" w:fill="FFFFFF"/>
        <w:spacing w:after="0" w:line="240" w:lineRule="auto"/>
        <w:ind w:firstLine="708"/>
        <w:rPr>
          <w:rFonts w:ascii="Times New Roman" w:eastAsia="Times New Roman" w:hAnsi="Times New Roman" w:cs="Times New Roman"/>
          <w:sz w:val="24"/>
          <w:szCs w:val="24"/>
          <w:lang w:eastAsia="ru-RU"/>
        </w:rPr>
      </w:pPr>
      <w:r w:rsidRPr="00D02F47">
        <w:rPr>
          <w:rFonts w:ascii="Times New Roman" w:eastAsia="Times New Roman" w:hAnsi="Times New Roman" w:cs="Times New Roman"/>
          <w:sz w:val="24"/>
          <w:szCs w:val="24"/>
          <w:lang w:eastAsia="ru-RU"/>
        </w:rPr>
        <w:br/>
        <w:t xml:space="preserve"> Личное дело работника состоит из следующих документов:</w:t>
      </w:r>
    </w:p>
    <w:p w:rsidR="008675D4" w:rsidRPr="00D02F47" w:rsidRDefault="008675D4" w:rsidP="00367373">
      <w:pPr>
        <w:shd w:val="clear" w:color="auto" w:fill="FFFFFF"/>
        <w:spacing w:after="0" w:line="240" w:lineRule="auto"/>
        <w:ind w:firstLine="708"/>
        <w:rPr>
          <w:rFonts w:ascii="Times New Roman" w:eastAsia="Times New Roman" w:hAnsi="Times New Roman" w:cs="Times New Roman"/>
          <w:sz w:val="24"/>
          <w:szCs w:val="24"/>
          <w:lang w:eastAsia="ru-RU"/>
        </w:rPr>
      </w:pPr>
    </w:p>
    <w:p w:rsidR="00F36EC6" w:rsidRPr="00D02F47" w:rsidRDefault="00444526" w:rsidP="00367373">
      <w:pPr>
        <w:shd w:val="clear" w:color="auto" w:fill="FFFFFF"/>
        <w:spacing w:after="0" w:line="240" w:lineRule="auto"/>
        <w:rPr>
          <w:rFonts w:ascii="Times New Roman" w:hAnsi="Times New Roman" w:cs="Times New Roman"/>
          <w:sz w:val="24"/>
          <w:szCs w:val="24"/>
        </w:rPr>
      </w:pPr>
      <w:r w:rsidRPr="00D02F47">
        <w:rPr>
          <w:rFonts w:ascii="Times New Roman" w:eastAsia="Times New Roman" w:hAnsi="Times New Roman" w:cs="Times New Roman"/>
          <w:sz w:val="24"/>
          <w:szCs w:val="24"/>
          <w:lang w:eastAsia="ru-RU"/>
        </w:rPr>
        <w:t>— трудовой договор;</w:t>
      </w:r>
      <w:r w:rsidRPr="00D02F47">
        <w:rPr>
          <w:rFonts w:ascii="Times New Roman" w:eastAsia="Times New Roman" w:hAnsi="Times New Roman" w:cs="Times New Roman"/>
          <w:sz w:val="24"/>
          <w:szCs w:val="24"/>
          <w:lang w:eastAsia="ru-RU"/>
        </w:rPr>
        <w:br/>
        <w:t>— личная карточка формы № Т-2;</w:t>
      </w:r>
      <w:r w:rsidRPr="00D02F47">
        <w:rPr>
          <w:rFonts w:ascii="Times New Roman" w:eastAsia="Times New Roman" w:hAnsi="Times New Roman" w:cs="Times New Roman"/>
          <w:sz w:val="24"/>
          <w:szCs w:val="24"/>
          <w:lang w:eastAsia="ru-RU"/>
        </w:rPr>
        <w:br/>
        <w:t>— копия трудовой книжки;</w:t>
      </w:r>
      <w:r w:rsidRPr="00D02F47">
        <w:rPr>
          <w:rFonts w:ascii="Times New Roman" w:eastAsia="Times New Roman" w:hAnsi="Times New Roman" w:cs="Times New Roman"/>
          <w:sz w:val="24"/>
          <w:szCs w:val="24"/>
          <w:lang w:eastAsia="ru-RU"/>
        </w:rPr>
        <w:br/>
        <w:t>— характеристики, рекомендательные письма;</w:t>
      </w:r>
      <w:r w:rsidRPr="00D02F47">
        <w:rPr>
          <w:rFonts w:ascii="Times New Roman" w:eastAsia="Times New Roman" w:hAnsi="Times New Roman" w:cs="Times New Roman"/>
          <w:sz w:val="24"/>
          <w:szCs w:val="24"/>
          <w:lang w:eastAsia="ru-RU"/>
        </w:rPr>
        <w:br/>
        <w:t>— паспорт (копия);</w:t>
      </w:r>
      <w:r w:rsidRPr="00D02F47">
        <w:rPr>
          <w:rFonts w:ascii="Times New Roman" w:eastAsia="Times New Roman" w:hAnsi="Times New Roman" w:cs="Times New Roman"/>
          <w:sz w:val="24"/>
          <w:szCs w:val="24"/>
          <w:lang w:eastAsia="ru-RU"/>
        </w:rPr>
        <w:br/>
        <w:t>— документ об образовании (копия);</w:t>
      </w:r>
      <w:r w:rsidRPr="00D02F47">
        <w:rPr>
          <w:rFonts w:ascii="Times New Roman" w:eastAsia="Times New Roman" w:hAnsi="Times New Roman" w:cs="Times New Roman"/>
          <w:sz w:val="24"/>
          <w:szCs w:val="24"/>
          <w:lang w:eastAsia="ru-RU"/>
        </w:rPr>
        <w:br/>
        <w:t>— военный билет (копия);</w:t>
      </w:r>
      <w:r w:rsidRPr="00D02F47">
        <w:rPr>
          <w:rFonts w:ascii="Times New Roman" w:eastAsia="Times New Roman" w:hAnsi="Times New Roman" w:cs="Times New Roman"/>
          <w:sz w:val="24"/>
          <w:szCs w:val="24"/>
          <w:lang w:eastAsia="ru-RU"/>
        </w:rPr>
        <w:br/>
        <w:t>— свидетельство о регистрации в налоговом органе (ИНН) (копия);</w:t>
      </w:r>
      <w:r w:rsidRPr="00D02F47">
        <w:rPr>
          <w:rFonts w:ascii="Times New Roman" w:eastAsia="Times New Roman" w:hAnsi="Times New Roman" w:cs="Times New Roman"/>
          <w:sz w:val="24"/>
          <w:szCs w:val="24"/>
          <w:lang w:eastAsia="ru-RU"/>
        </w:rPr>
        <w:br/>
        <w:t>— пенсионное свидетельство (копия);</w:t>
      </w:r>
      <w:r w:rsidRPr="00D02F47">
        <w:rPr>
          <w:rFonts w:ascii="Times New Roman" w:eastAsia="Times New Roman" w:hAnsi="Times New Roman" w:cs="Times New Roman"/>
          <w:sz w:val="24"/>
          <w:szCs w:val="24"/>
          <w:lang w:eastAsia="ru-RU"/>
        </w:rPr>
        <w:br/>
        <w:t>— свидетельство о заключении брака (копия);</w:t>
      </w:r>
      <w:r w:rsidRPr="00D02F47">
        <w:rPr>
          <w:rFonts w:ascii="Times New Roman" w:eastAsia="Times New Roman" w:hAnsi="Times New Roman" w:cs="Times New Roman"/>
          <w:sz w:val="24"/>
          <w:szCs w:val="24"/>
          <w:lang w:eastAsia="ru-RU"/>
        </w:rPr>
        <w:br/>
        <w:t>— свидетельство о рождении детей (копия);</w:t>
      </w:r>
      <w:r w:rsidRPr="00D02F47">
        <w:rPr>
          <w:rFonts w:ascii="Times New Roman" w:eastAsia="Times New Roman" w:hAnsi="Times New Roman" w:cs="Times New Roman"/>
          <w:sz w:val="24"/>
          <w:szCs w:val="24"/>
          <w:lang w:eastAsia="ru-RU"/>
        </w:rPr>
        <w:br/>
        <w:t>— копия документа о праве на льготы (удостоверение почётного донора, медицинское заключение о признании лица инвалидом, др.);</w:t>
      </w:r>
      <w:r w:rsidRPr="00D02F47">
        <w:rPr>
          <w:rFonts w:ascii="Times New Roman" w:eastAsia="Times New Roman" w:hAnsi="Times New Roman" w:cs="Times New Roman"/>
          <w:sz w:val="24"/>
          <w:szCs w:val="24"/>
          <w:lang w:eastAsia="ru-RU"/>
        </w:rPr>
        <w:br/>
        <w:t>— результаты медицинского обследования (в случаях, установленных законодательством);</w:t>
      </w:r>
      <w:r w:rsidRPr="00D02F47">
        <w:rPr>
          <w:rFonts w:ascii="Times New Roman" w:eastAsia="Times New Roman" w:hAnsi="Times New Roman" w:cs="Times New Roman"/>
          <w:sz w:val="24"/>
          <w:szCs w:val="24"/>
          <w:lang w:eastAsia="ru-RU"/>
        </w:rPr>
        <w:br/>
        <w:t>— документы, связанные с трудовой деятельностью (заявления работника, аттестационные листы, д</w:t>
      </w:r>
      <w:bookmarkStart w:id="0" w:name="_GoBack"/>
      <w:bookmarkEnd w:id="0"/>
      <w:r w:rsidRPr="00D02F47">
        <w:rPr>
          <w:rFonts w:ascii="Times New Roman" w:eastAsia="Times New Roman" w:hAnsi="Times New Roman" w:cs="Times New Roman"/>
          <w:sz w:val="24"/>
          <w:szCs w:val="24"/>
          <w:lang w:eastAsia="ru-RU"/>
        </w:rPr>
        <w:t>окументы, связанные с переводом, дополнительные соглашения к трудовому договору, копии приказов, др.).</w:t>
      </w:r>
      <w:r w:rsidRPr="00D02F47">
        <w:rPr>
          <w:rFonts w:ascii="Times New Roman" w:eastAsia="Times New Roman" w:hAnsi="Times New Roman" w:cs="Times New Roman"/>
          <w:sz w:val="24"/>
          <w:szCs w:val="24"/>
          <w:lang w:eastAsia="ru-RU"/>
        </w:rPr>
        <w:br/>
      </w:r>
      <w:r w:rsidR="00CC5A95" w:rsidRPr="00D02F47">
        <w:rPr>
          <w:rFonts w:ascii="Times New Roman" w:hAnsi="Times New Roman" w:cs="Times New Roman"/>
          <w:sz w:val="24"/>
          <w:szCs w:val="24"/>
        </w:rPr>
        <w:t>с</w:t>
      </w:r>
      <w:r w:rsidR="00AA7E94" w:rsidRPr="00D02F47">
        <w:rPr>
          <w:rFonts w:ascii="Times New Roman" w:hAnsi="Times New Roman" w:cs="Times New Roman"/>
          <w:sz w:val="24"/>
          <w:szCs w:val="24"/>
        </w:rPr>
        <w:t>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00CC5A95" w:rsidRPr="00D02F47">
        <w:rPr>
          <w:rFonts w:ascii="Times New Roman" w:hAnsi="Times New Roman" w:cs="Times New Roman"/>
          <w:sz w:val="24"/>
          <w:szCs w:val="24"/>
        </w:rPr>
        <w:t>-з</w:t>
      </w:r>
      <w:r w:rsidR="00AA7E94" w:rsidRPr="00D02F47">
        <w:rPr>
          <w:rFonts w:ascii="Times New Roman" w:hAnsi="Times New Roman" w:cs="Times New Roman"/>
          <w:sz w:val="24"/>
          <w:szCs w:val="24"/>
        </w:rPr>
        <w:t>анимаемая должность в организации, оказывающей медицинские услуги;</w:t>
      </w:r>
      <w:r w:rsidR="00CC5A95" w:rsidRPr="00D02F47">
        <w:rPr>
          <w:rFonts w:ascii="Times New Roman" w:hAnsi="Times New Roman" w:cs="Times New Roman"/>
          <w:sz w:val="24"/>
          <w:szCs w:val="24"/>
        </w:rPr>
        <w:t xml:space="preserve"> </w:t>
      </w:r>
    </w:p>
    <w:p w:rsidR="00AA7E94" w:rsidRPr="00D02F47" w:rsidRDefault="00CC5A95" w:rsidP="00367373">
      <w:pPr>
        <w:shd w:val="clear" w:color="auto" w:fill="FFFFFF"/>
        <w:spacing w:after="0" w:line="240" w:lineRule="auto"/>
        <w:rPr>
          <w:rFonts w:ascii="Times New Roman" w:hAnsi="Times New Roman" w:cs="Times New Roman"/>
          <w:sz w:val="24"/>
          <w:szCs w:val="24"/>
        </w:rPr>
      </w:pPr>
      <w:r w:rsidRPr="00D02F47">
        <w:rPr>
          <w:rFonts w:ascii="Times New Roman" w:hAnsi="Times New Roman" w:cs="Times New Roman"/>
          <w:sz w:val="24"/>
          <w:szCs w:val="24"/>
        </w:rPr>
        <w:t>д</w:t>
      </w:r>
      <w:r w:rsidR="00AA7E94" w:rsidRPr="00D02F47">
        <w:rPr>
          <w:rFonts w:ascii="Times New Roman" w:hAnsi="Times New Roman" w:cs="Times New Roman"/>
          <w:sz w:val="24"/>
          <w:szCs w:val="24"/>
        </w:rPr>
        <w:t>ругие данные, обработка которых не противоречит действующему законодательству, нормативным актам и настояще</w:t>
      </w:r>
      <w:r w:rsidRPr="00D02F47">
        <w:rPr>
          <w:rFonts w:ascii="Times New Roman" w:hAnsi="Times New Roman" w:cs="Times New Roman"/>
          <w:sz w:val="24"/>
          <w:szCs w:val="24"/>
        </w:rPr>
        <w:t>му</w:t>
      </w:r>
      <w:r w:rsidR="00AA7E94" w:rsidRPr="00D02F47">
        <w:rPr>
          <w:rFonts w:ascii="Times New Roman" w:hAnsi="Times New Roman" w:cs="Times New Roman"/>
          <w:sz w:val="24"/>
          <w:szCs w:val="24"/>
        </w:rPr>
        <w:t xml:space="preserve"> П</w:t>
      </w:r>
      <w:r w:rsidRPr="00D02F47">
        <w:rPr>
          <w:rFonts w:ascii="Times New Roman" w:hAnsi="Times New Roman" w:cs="Times New Roman"/>
          <w:sz w:val="24"/>
          <w:szCs w:val="24"/>
        </w:rPr>
        <w:t>оложению</w:t>
      </w:r>
      <w:r w:rsidR="00AA7E94" w:rsidRPr="00D02F47">
        <w:rPr>
          <w:rFonts w:ascii="Times New Roman" w:hAnsi="Times New Roman" w:cs="Times New Roman"/>
          <w:sz w:val="24"/>
          <w:szCs w:val="24"/>
        </w:rPr>
        <w:t>.</w:t>
      </w:r>
    </w:p>
    <w:p w:rsidR="00AA7E94" w:rsidRPr="00D02F47" w:rsidRDefault="00A326E5" w:rsidP="008675D4">
      <w:pPr>
        <w:pStyle w:val="a7"/>
        <w:spacing w:before="0" w:beforeAutospacing="0" w:after="0" w:afterAutospacing="0"/>
      </w:pPr>
      <w:r w:rsidRPr="00D02F47">
        <w:t>1.6.</w:t>
      </w:r>
      <w:r w:rsidR="00920A09" w:rsidRPr="00D02F47">
        <w:t>4</w:t>
      </w:r>
      <w:r w:rsidRPr="00D02F47">
        <w:t>.</w:t>
      </w:r>
      <w:r w:rsidR="00AA7E94" w:rsidRPr="00D02F47">
        <w:t xml:space="preserve"> Перечень персональных данных контрагентов.</w:t>
      </w:r>
    </w:p>
    <w:p w:rsidR="00AA7E94" w:rsidRPr="00D02F47" w:rsidRDefault="007B7747" w:rsidP="008675D4">
      <w:pPr>
        <w:pStyle w:val="a7"/>
        <w:spacing w:before="0" w:beforeAutospacing="0" w:after="0" w:afterAutospacing="0"/>
      </w:pPr>
      <w:r w:rsidRPr="00D02F47">
        <w:t xml:space="preserve">В процессе </w:t>
      </w:r>
      <w:r w:rsidR="00AA7E94" w:rsidRPr="00D02F47">
        <w:t>ведени</w:t>
      </w:r>
      <w:r w:rsidRPr="00D02F47">
        <w:t>я</w:t>
      </w:r>
      <w:r w:rsidR="00AA7E94" w:rsidRPr="00D02F47">
        <w:t xml:space="preserve"> финансово-</w:t>
      </w:r>
      <w:r w:rsidRPr="00D02F47">
        <w:t>хозяйственной</w:t>
      </w:r>
      <w:r w:rsidR="00AA7E94" w:rsidRPr="00D02F47">
        <w:t xml:space="preserve"> деятельности </w:t>
      </w:r>
      <w:r w:rsidRPr="00D02F47">
        <w:t>Медицинский Центр «</w:t>
      </w:r>
      <w:r w:rsidR="00EB4CCF" w:rsidRPr="00D02F47">
        <w:t>УЛЬТРАДЕНТ</w:t>
      </w:r>
      <w:r w:rsidRPr="00D02F47">
        <w:t>»</w:t>
      </w:r>
      <w:r w:rsidR="00AA7E94" w:rsidRPr="00D02F47">
        <w:t xml:space="preserve"> может заключать договор</w:t>
      </w:r>
      <w:r w:rsidR="00C84DCC" w:rsidRPr="00D02F47">
        <w:t xml:space="preserve">а </w:t>
      </w:r>
      <w:r w:rsidRPr="00D02F47">
        <w:t>с юридическими лицами,</w:t>
      </w:r>
      <w:r w:rsidR="00AA7E94" w:rsidRPr="00D02F47">
        <w:t xml:space="preserve"> индивидуальными предпринимателями</w:t>
      </w:r>
      <w:r w:rsidR="00EF3EE7" w:rsidRPr="00D02F47">
        <w:t>, физическими лицами</w:t>
      </w:r>
      <w:r w:rsidR="00AA7E94" w:rsidRPr="00D02F47">
        <w:t xml:space="preserve">. </w:t>
      </w:r>
      <w:proofErr w:type="gramStart"/>
      <w:r w:rsidR="00AA7E94" w:rsidRPr="00D02F47">
        <w:t>В  случае</w:t>
      </w:r>
      <w:proofErr w:type="gramEnd"/>
      <w:r w:rsidRPr="00D02F47">
        <w:t xml:space="preserve"> заключени</w:t>
      </w:r>
      <w:r w:rsidR="00CC7384" w:rsidRPr="00D02F47">
        <w:t>я</w:t>
      </w:r>
      <w:r w:rsidRPr="00D02F47">
        <w:t xml:space="preserve"> договоров с физическими лицами и индивидуальными предпринимателями</w:t>
      </w:r>
      <w:r w:rsidR="00B13502" w:rsidRPr="00D02F47">
        <w:t>,</w:t>
      </w:r>
      <w:r w:rsidRPr="00D02F47">
        <w:t xml:space="preserve"> </w:t>
      </w:r>
      <w:r w:rsidR="00AA7E94" w:rsidRPr="00D02F47">
        <w:t xml:space="preserve"> контрагент предоставляет персональные данные:</w:t>
      </w:r>
    </w:p>
    <w:p w:rsidR="00AA7E94" w:rsidRPr="00D02F47" w:rsidRDefault="00AA7E94" w:rsidP="00367373">
      <w:pPr>
        <w:pStyle w:val="a7"/>
        <w:numPr>
          <w:ilvl w:val="0"/>
          <w:numId w:val="8"/>
        </w:numPr>
        <w:spacing w:before="0" w:beforeAutospacing="0" w:after="150" w:afterAutospacing="0"/>
        <w:ind w:left="375"/>
      </w:pPr>
      <w:r w:rsidRPr="00D02F47">
        <w:t>Фамилия, имя, отчество (последнее - при наличии);</w:t>
      </w:r>
    </w:p>
    <w:p w:rsidR="00AA7E94" w:rsidRPr="00D02F47" w:rsidRDefault="00AA7E94" w:rsidP="00367373">
      <w:pPr>
        <w:pStyle w:val="a7"/>
        <w:numPr>
          <w:ilvl w:val="0"/>
          <w:numId w:val="8"/>
        </w:numPr>
        <w:spacing w:before="0" w:beforeAutospacing="0" w:after="150" w:afterAutospacing="0"/>
        <w:ind w:left="375"/>
      </w:pPr>
      <w:r w:rsidRPr="00D02F47">
        <w:t>Данные документа, удостоверяющего личность;</w:t>
      </w:r>
    </w:p>
    <w:p w:rsidR="00AA7E94" w:rsidRPr="00D02F47" w:rsidRDefault="00AA7E94" w:rsidP="00367373">
      <w:pPr>
        <w:pStyle w:val="a7"/>
        <w:numPr>
          <w:ilvl w:val="0"/>
          <w:numId w:val="8"/>
        </w:numPr>
        <w:spacing w:before="0" w:beforeAutospacing="0" w:after="150" w:afterAutospacing="0"/>
        <w:ind w:left="375"/>
      </w:pPr>
      <w:r w:rsidRPr="00D02F47">
        <w:t>Место жительства;</w:t>
      </w:r>
    </w:p>
    <w:p w:rsidR="00AA7E94" w:rsidRPr="00D02F47" w:rsidRDefault="00AA7E94" w:rsidP="00367373">
      <w:pPr>
        <w:pStyle w:val="a7"/>
        <w:numPr>
          <w:ilvl w:val="0"/>
          <w:numId w:val="8"/>
        </w:numPr>
        <w:spacing w:before="0" w:beforeAutospacing="0" w:after="150" w:afterAutospacing="0"/>
        <w:ind w:left="375"/>
      </w:pPr>
      <w:r w:rsidRPr="00D02F47">
        <w:t>Место регистрации;</w:t>
      </w:r>
    </w:p>
    <w:p w:rsidR="00AA7E94" w:rsidRPr="00D02F47" w:rsidRDefault="00AA7E94" w:rsidP="00367373">
      <w:pPr>
        <w:pStyle w:val="a7"/>
        <w:numPr>
          <w:ilvl w:val="0"/>
          <w:numId w:val="8"/>
        </w:numPr>
        <w:spacing w:before="0" w:beforeAutospacing="0" w:after="150" w:afterAutospacing="0"/>
        <w:ind w:left="375"/>
      </w:pPr>
      <w:r w:rsidRPr="00D02F47">
        <w:t>ИНН;</w:t>
      </w:r>
    </w:p>
    <w:p w:rsidR="00AA7E94" w:rsidRPr="00D02F47" w:rsidRDefault="00AA7E94" w:rsidP="00367373">
      <w:pPr>
        <w:pStyle w:val="a7"/>
        <w:numPr>
          <w:ilvl w:val="0"/>
          <w:numId w:val="8"/>
        </w:numPr>
        <w:spacing w:before="0" w:beforeAutospacing="0" w:after="150" w:afterAutospacing="0"/>
        <w:ind w:left="375"/>
      </w:pPr>
      <w:r w:rsidRPr="00D02F47">
        <w:t>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A7E94" w:rsidRPr="00D02F47" w:rsidRDefault="00AA7E94" w:rsidP="00367373">
      <w:pPr>
        <w:pStyle w:val="a7"/>
        <w:numPr>
          <w:ilvl w:val="0"/>
          <w:numId w:val="8"/>
        </w:numPr>
        <w:spacing w:before="0" w:beforeAutospacing="0" w:after="150" w:afterAutospacing="0"/>
        <w:ind w:left="375"/>
      </w:pPr>
      <w:r w:rsidRPr="00D02F47">
        <w:t>Другие данные, обработка которых не противоречит действующему законодательству, нормативным актам и настояще</w:t>
      </w:r>
      <w:r w:rsidR="00EF3EE7" w:rsidRPr="00D02F47">
        <w:t>му</w:t>
      </w:r>
      <w:r w:rsidRPr="00D02F47">
        <w:t xml:space="preserve"> </w:t>
      </w:r>
      <w:r w:rsidR="00EF3EE7" w:rsidRPr="00D02F47">
        <w:t>Положению</w:t>
      </w:r>
      <w:r w:rsidRPr="00D02F47">
        <w:t>.</w:t>
      </w:r>
    </w:p>
    <w:p w:rsidR="00D95580" w:rsidRPr="00756A91" w:rsidRDefault="00D95580"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lastRenderedPageBreak/>
        <w:t>1.</w:t>
      </w:r>
      <w:r w:rsidR="00920A09">
        <w:rPr>
          <w:rFonts w:ascii="Times New Roman" w:hAnsi="Times New Roman" w:cs="Times New Roman"/>
          <w:sz w:val="24"/>
          <w:szCs w:val="24"/>
        </w:rPr>
        <w:t>7</w:t>
      </w:r>
      <w:r w:rsidRPr="00756A91">
        <w:rPr>
          <w:rFonts w:ascii="Times New Roman" w:hAnsi="Times New Roman" w:cs="Times New Roman"/>
          <w:sz w:val="24"/>
          <w:szCs w:val="24"/>
        </w:rPr>
        <w:t>. 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 именуемого далее</w:t>
      </w:r>
      <w:r w:rsidR="00331D5B">
        <w:rPr>
          <w:rFonts w:ascii="Times New Roman" w:hAnsi="Times New Roman" w:cs="Times New Roman"/>
          <w:sz w:val="24"/>
          <w:szCs w:val="24"/>
        </w:rPr>
        <w:t xml:space="preserve"> -</w:t>
      </w:r>
      <w:r w:rsidRPr="00756A91">
        <w:rPr>
          <w:rFonts w:ascii="Times New Roman" w:hAnsi="Times New Roman" w:cs="Times New Roman"/>
          <w:sz w:val="24"/>
          <w:szCs w:val="24"/>
        </w:rPr>
        <w:t xml:space="preserve"> "</w:t>
      </w:r>
      <w:r w:rsidR="00EF3EE7">
        <w:rPr>
          <w:rFonts w:ascii="Times New Roman" w:hAnsi="Times New Roman" w:cs="Times New Roman"/>
          <w:sz w:val="24"/>
          <w:szCs w:val="24"/>
        </w:rPr>
        <w:t>К</w:t>
      </w:r>
      <w:r w:rsidRPr="00756A91">
        <w:rPr>
          <w:rFonts w:ascii="Times New Roman" w:hAnsi="Times New Roman" w:cs="Times New Roman"/>
          <w:sz w:val="24"/>
          <w:szCs w:val="24"/>
        </w:rPr>
        <w:t>уратор ОПД".</w:t>
      </w:r>
    </w:p>
    <w:p w:rsidR="00D95580" w:rsidRPr="00756A91" w:rsidRDefault="00D95580"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1.</w:t>
      </w:r>
      <w:r w:rsidR="009A312D" w:rsidRPr="00756A91">
        <w:rPr>
          <w:rFonts w:ascii="Times New Roman" w:hAnsi="Times New Roman" w:cs="Times New Roman"/>
          <w:sz w:val="24"/>
          <w:szCs w:val="24"/>
        </w:rPr>
        <w:t>8</w:t>
      </w:r>
      <w:r w:rsidR="007A3EF7" w:rsidRPr="00756A91">
        <w:rPr>
          <w:rFonts w:ascii="Times New Roman" w:hAnsi="Times New Roman" w:cs="Times New Roman"/>
          <w:sz w:val="24"/>
          <w:szCs w:val="24"/>
        </w:rPr>
        <w:t>.</w:t>
      </w:r>
      <w:r w:rsidRPr="00756A91">
        <w:rPr>
          <w:rFonts w:ascii="Times New Roman" w:hAnsi="Times New Roman" w:cs="Times New Roman"/>
          <w:sz w:val="24"/>
          <w:szCs w:val="24"/>
        </w:rPr>
        <w:t xml:space="preserve"> Куратор ОПД получает указания непосредстве</w:t>
      </w:r>
      <w:r w:rsidR="002B013E">
        <w:rPr>
          <w:rFonts w:ascii="Times New Roman" w:hAnsi="Times New Roman" w:cs="Times New Roman"/>
          <w:sz w:val="24"/>
          <w:szCs w:val="24"/>
        </w:rPr>
        <w:t>н</w:t>
      </w:r>
      <w:r w:rsidRPr="00756A91">
        <w:rPr>
          <w:rFonts w:ascii="Times New Roman" w:hAnsi="Times New Roman" w:cs="Times New Roman"/>
          <w:sz w:val="24"/>
          <w:szCs w:val="24"/>
        </w:rPr>
        <w:t xml:space="preserve">но от </w:t>
      </w:r>
      <w:r w:rsidR="009A312D" w:rsidRPr="00756A91">
        <w:rPr>
          <w:rFonts w:ascii="Times New Roman" w:hAnsi="Times New Roman" w:cs="Times New Roman"/>
          <w:sz w:val="24"/>
          <w:szCs w:val="24"/>
        </w:rPr>
        <w:t xml:space="preserve">исполнительного </w:t>
      </w:r>
      <w:r w:rsidRPr="00756A91">
        <w:rPr>
          <w:rFonts w:ascii="Times New Roman" w:hAnsi="Times New Roman" w:cs="Times New Roman"/>
          <w:sz w:val="24"/>
          <w:szCs w:val="24"/>
        </w:rPr>
        <w:t>органа Оператора и подотчетен ему.</w:t>
      </w:r>
    </w:p>
    <w:p w:rsidR="00D95580" w:rsidRPr="00756A91" w:rsidRDefault="00D95580"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1.8.</w:t>
      </w:r>
      <w:r w:rsidR="009A312D" w:rsidRPr="00756A91">
        <w:rPr>
          <w:rFonts w:ascii="Times New Roman" w:hAnsi="Times New Roman" w:cs="Times New Roman"/>
          <w:sz w:val="24"/>
          <w:szCs w:val="24"/>
        </w:rPr>
        <w:t>1</w:t>
      </w:r>
      <w:r w:rsidRPr="00756A91">
        <w:rPr>
          <w:rFonts w:ascii="Times New Roman" w:hAnsi="Times New Roman" w:cs="Times New Roman"/>
          <w:sz w:val="24"/>
          <w:szCs w:val="24"/>
        </w:rPr>
        <w:t xml:space="preserve">. Куратор вправе оформлять и подписывать уведомление, предусмотренное </w:t>
      </w:r>
      <w:hyperlink r:id="rId9" w:history="1">
        <w:r w:rsidRPr="00756A91">
          <w:rPr>
            <w:rFonts w:ascii="Times New Roman" w:hAnsi="Times New Roman" w:cs="Times New Roman"/>
            <w:sz w:val="24"/>
            <w:szCs w:val="24"/>
          </w:rPr>
          <w:t>ч. 1</w:t>
        </w:r>
      </w:hyperlink>
      <w:r w:rsidRPr="00756A91">
        <w:rPr>
          <w:rFonts w:ascii="Times New Roman" w:hAnsi="Times New Roman" w:cs="Times New Roman"/>
          <w:sz w:val="24"/>
          <w:szCs w:val="24"/>
        </w:rPr>
        <w:t xml:space="preserve"> и </w:t>
      </w:r>
      <w:hyperlink r:id="rId10" w:history="1">
        <w:r w:rsidRPr="00756A91">
          <w:rPr>
            <w:rFonts w:ascii="Times New Roman" w:hAnsi="Times New Roman" w:cs="Times New Roman"/>
            <w:sz w:val="24"/>
            <w:szCs w:val="24"/>
          </w:rPr>
          <w:t>3 ст. 22</w:t>
        </w:r>
      </w:hyperlink>
      <w:r w:rsidRPr="00756A91">
        <w:rPr>
          <w:rFonts w:ascii="Times New Roman" w:hAnsi="Times New Roman" w:cs="Times New Roman"/>
          <w:sz w:val="24"/>
          <w:szCs w:val="24"/>
        </w:rPr>
        <w:t xml:space="preserve"> Федерального закона от 27.07.2006 N 152-ФЗ "О персональных данных".</w:t>
      </w:r>
    </w:p>
    <w:p w:rsidR="00D95580" w:rsidRPr="00756A91" w:rsidRDefault="00D95580"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 xml:space="preserve">1.9. Настоящее Положение и изменения к нему утверждаются </w:t>
      </w:r>
      <w:r w:rsidR="00BF49C2">
        <w:rPr>
          <w:rFonts w:ascii="Times New Roman" w:hAnsi="Times New Roman" w:cs="Times New Roman"/>
          <w:sz w:val="24"/>
          <w:szCs w:val="24"/>
        </w:rPr>
        <w:t>Д</w:t>
      </w:r>
      <w:r w:rsidR="002A552E">
        <w:rPr>
          <w:rFonts w:ascii="Times New Roman" w:hAnsi="Times New Roman" w:cs="Times New Roman"/>
          <w:sz w:val="24"/>
          <w:szCs w:val="24"/>
        </w:rPr>
        <w:t>иректором</w:t>
      </w:r>
      <w:r w:rsidRPr="00756A91">
        <w:rPr>
          <w:rFonts w:ascii="Times New Roman" w:hAnsi="Times New Roman" w:cs="Times New Roman"/>
          <w:sz w:val="24"/>
          <w:szCs w:val="24"/>
        </w:rPr>
        <w:t xml:space="preserve"> Оператора и вводятся приказом.</w:t>
      </w:r>
    </w:p>
    <w:p w:rsidR="00D95580" w:rsidRPr="00756A91" w:rsidRDefault="00D95580"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1.10. Сотрудники Оператора, непосредственно осуществляющие обработку персональных данных, должны быть ознакомлены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 Обучение указанных работников организуется структурным подразделением по повышению квалификации в соответствии с утвержденными Оператором графиками.</w:t>
      </w:r>
    </w:p>
    <w:p w:rsidR="00D95580" w:rsidRPr="00756A91" w:rsidRDefault="00D95580"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 xml:space="preserve">1.11. 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w:t>
      </w:r>
      <w:hyperlink r:id="rId11" w:history="1">
        <w:r w:rsidRPr="00756A91">
          <w:rPr>
            <w:rFonts w:ascii="Times New Roman" w:hAnsi="Times New Roman" w:cs="Times New Roman"/>
            <w:sz w:val="24"/>
            <w:szCs w:val="24"/>
          </w:rPr>
          <w:t>ст. 19</w:t>
        </w:r>
      </w:hyperlink>
      <w:r w:rsidRPr="00756A91">
        <w:rPr>
          <w:rFonts w:ascii="Times New Roman" w:hAnsi="Times New Roman" w:cs="Times New Roman"/>
          <w:sz w:val="24"/>
          <w:szCs w:val="24"/>
        </w:rPr>
        <w:t xml:space="preserve"> Федерального закона от 27.07.2006 N 152-ФЗ "О персональных данных".</w:t>
      </w:r>
    </w:p>
    <w:p w:rsidR="00D95580" w:rsidRPr="00756A91" w:rsidRDefault="00D95580"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 xml:space="preserve">1.12. </w:t>
      </w:r>
      <w:r w:rsidR="009A312D" w:rsidRPr="00756A91">
        <w:rPr>
          <w:rFonts w:ascii="Times New Roman" w:hAnsi="Times New Roman" w:cs="Times New Roman"/>
          <w:sz w:val="24"/>
          <w:szCs w:val="24"/>
        </w:rPr>
        <w:t>Оператор обеспечивает р</w:t>
      </w:r>
      <w:r w:rsidRPr="00756A91">
        <w:rPr>
          <w:rFonts w:ascii="Times New Roman" w:hAnsi="Times New Roman" w:cs="Times New Roman"/>
          <w:sz w:val="24"/>
          <w:szCs w:val="24"/>
        </w:rPr>
        <w:t>ежим конфиденциальности персональных данных.</w:t>
      </w:r>
    </w:p>
    <w:p w:rsidR="00D95580" w:rsidRPr="00756A91" w:rsidRDefault="00D95580"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 xml:space="preserve">1.13. Контроль за соблюдением </w:t>
      </w:r>
      <w:r w:rsidR="009A312D" w:rsidRPr="00756A91">
        <w:rPr>
          <w:rFonts w:ascii="Times New Roman" w:hAnsi="Times New Roman" w:cs="Times New Roman"/>
          <w:sz w:val="24"/>
          <w:szCs w:val="24"/>
        </w:rPr>
        <w:t xml:space="preserve">работниками </w:t>
      </w:r>
      <w:r w:rsidRPr="00756A91">
        <w:rPr>
          <w:rFonts w:ascii="Times New Roman" w:hAnsi="Times New Roman" w:cs="Times New Roman"/>
          <w:sz w:val="24"/>
          <w:szCs w:val="24"/>
        </w:rPr>
        <w:t xml:space="preserve">Оператора требований законодательства Российской Федерации и положений локальных актов Оператора организован в соответствии с </w:t>
      </w:r>
      <w:r w:rsidR="00C410E0" w:rsidRPr="00756A91">
        <w:rPr>
          <w:rFonts w:ascii="Times New Roman" w:hAnsi="Times New Roman" w:cs="Times New Roman"/>
          <w:sz w:val="24"/>
          <w:szCs w:val="24"/>
        </w:rPr>
        <w:t xml:space="preserve">настоящим </w:t>
      </w:r>
      <w:r w:rsidRPr="00756A91">
        <w:rPr>
          <w:rFonts w:ascii="Times New Roman" w:hAnsi="Times New Roman" w:cs="Times New Roman"/>
          <w:sz w:val="24"/>
          <w:szCs w:val="24"/>
        </w:rPr>
        <w:t xml:space="preserve">Положением. </w:t>
      </w:r>
      <w:r w:rsidR="00C410E0" w:rsidRPr="00756A91">
        <w:rPr>
          <w:rFonts w:ascii="Times New Roman" w:hAnsi="Times New Roman" w:cs="Times New Roman"/>
          <w:sz w:val="24"/>
          <w:szCs w:val="24"/>
        </w:rPr>
        <w:t xml:space="preserve"> </w:t>
      </w:r>
      <w:r w:rsidRPr="00756A91">
        <w:rPr>
          <w:rFonts w:ascii="Times New Roman" w:hAnsi="Times New Roman" w:cs="Times New Roman"/>
          <w:sz w:val="24"/>
          <w:szCs w:val="24"/>
        </w:rPr>
        <w:t xml:space="preserve">Контроль заключается в проверке выполнения требований нормативных документов по защите информации, а также в оценке обоснованности и эффективности принятых мер. </w:t>
      </w:r>
    </w:p>
    <w:p w:rsidR="00D95580" w:rsidRDefault="00D95580"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1.1</w:t>
      </w:r>
      <w:r w:rsidR="00756A91" w:rsidRPr="00756A91">
        <w:rPr>
          <w:rFonts w:ascii="Times New Roman" w:hAnsi="Times New Roman" w:cs="Times New Roman"/>
          <w:sz w:val="24"/>
          <w:szCs w:val="24"/>
        </w:rPr>
        <w:t>4</w:t>
      </w:r>
      <w:r w:rsidRPr="00756A91">
        <w:rPr>
          <w:rFonts w:ascii="Times New Roman" w:hAnsi="Times New Roman" w:cs="Times New Roman"/>
          <w:sz w:val="24"/>
          <w:szCs w:val="24"/>
        </w:rPr>
        <w:t>. 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95580" w:rsidRPr="00756A91" w:rsidRDefault="00D95580"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1.1</w:t>
      </w:r>
      <w:r w:rsidR="00756A91" w:rsidRPr="00756A91">
        <w:rPr>
          <w:rFonts w:ascii="Times New Roman" w:hAnsi="Times New Roman" w:cs="Times New Roman"/>
          <w:sz w:val="24"/>
          <w:szCs w:val="24"/>
        </w:rPr>
        <w:t>5</w:t>
      </w:r>
      <w:r w:rsidRPr="00756A91">
        <w:rPr>
          <w:rFonts w:ascii="Times New Roman" w:hAnsi="Times New Roman" w:cs="Times New Roman"/>
          <w:sz w:val="24"/>
          <w:szCs w:val="24"/>
        </w:rPr>
        <w:t>. Условия обработки персональных данных Оператором:</w:t>
      </w:r>
    </w:p>
    <w:p w:rsidR="00D95580" w:rsidRPr="00756A91" w:rsidRDefault="008B3E8E"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 xml:space="preserve">- </w:t>
      </w:r>
      <w:r w:rsidR="00D95580" w:rsidRPr="00756A91">
        <w:rPr>
          <w:rFonts w:ascii="Times New Roman" w:hAnsi="Times New Roman" w:cs="Times New Roman"/>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D95580" w:rsidRPr="00756A91" w:rsidRDefault="008B3E8E"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 xml:space="preserve">- </w:t>
      </w:r>
      <w:r w:rsidR="00D95580" w:rsidRPr="00756A91">
        <w:rPr>
          <w:rFonts w:ascii="Times New Roman" w:hAnsi="Times New Roman" w:cs="Times New Roman"/>
          <w:sz w:val="24"/>
          <w:szCs w:val="24"/>
        </w:rPr>
        <w:t>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95580" w:rsidRPr="00756A91" w:rsidRDefault="008B3E8E"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 xml:space="preserve">- </w:t>
      </w:r>
      <w:r w:rsidR="00D95580" w:rsidRPr="00756A91">
        <w:rPr>
          <w:rFonts w:ascii="Times New Roman" w:hAnsi="Times New Roman" w:cs="Times New Roman"/>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95580" w:rsidRPr="00756A91" w:rsidRDefault="008B3E8E"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w:t>
      </w:r>
      <w:r w:rsidR="00D95580" w:rsidRPr="00756A91">
        <w:rPr>
          <w:rFonts w:ascii="Times New Roman" w:hAnsi="Times New Roman" w:cs="Times New Roman"/>
          <w:sz w:val="24"/>
          <w:szCs w:val="24"/>
        </w:rP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95580" w:rsidRPr="00756A91" w:rsidRDefault="008B3E8E"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 xml:space="preserve">- </w:t>
      </w:r>
      <w:r w:rsidR="00D95580" w:rsidRPr="00756A91">
        <w:rPr>
          <w:rFonts w:ascii="Times New Roman" w:hAnsi="Times New Roman" w:cs="Times New Roman"/>
          <w:sz w:val="24"/>
          <w:szCs w:val="24"/>
        </w:rPr>
        <w:t xml:space="preserve">обработка персональных данных осуществляется в статистических или иных исследовательских целях, за исключением целей, указанных в </w:t>
      </w:r>
      <w:hyperlink r:id="rId12" w:history="1">
        <w:r w:rsidR="00D95580" w:rsidRPr="00756A91">
          <w:rPr>
            <w:rFonts w:ascii="Times New Roman" w:hAnsi="Times New Roman" w:cs="Times New Roman"/>
            <w:sz w:val="24"/>
            <w:szCs w:val="24"/>
          </w:rPr>
          <w:t>статье 15</w:t>
        </w:r>
      </w:hyperlink>
      <w:r w:rsidR="00D95580" w:rsidRPr="00756A91">
        <w:rPr>
          <w:rFonts w:ascii="Times New Roman" w:hAnsi="Times New Roman" w:cs="Times New Roman"/>
          <w:sz w:val="24"/>
          <w:szCs w:val="24"/>
        </w:rPr>
        <w:t xml:space="preserve"> Федерального закона от 27.07.2006 N 152-ФЗ "О персональных данных", при условии обязательного обезличивания персональных данных;</w:t>
      </w:r>
    </w:p>
    <w:p w:rsidR="00D95580" w:rsidRPr="00756A91" w:rsidRDefault="008B3E8E"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 xml:space="preserve">- </w:t>
      </w:r>
      <w:r w:rsidR="00D95580" w:rsidRPr="00756A91">
        <w:rPr>
          <w:rFonts w:ascii="Times New Roman" w:hAnsi="Times New Roman" w:cs="Times New Roman"/>
          <w:sz w:val="24"/>
          <w:szCs w:val="24"/>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D95580" w:rsidRPr="00756A91" w:rsidRDefault="00D95580"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lastRenderedPageBreak/>
        <w:t>1.</w:t>
      </w:r>
      <w:r w:rsidR="008B3E8E" w:rsidRPr="00756A91">
        <w:rPr>
          <w:rFonts w:ascii="Times New Roman" w:hAnsi="Times New Roman" w:cs="Times New Roman"/>
          <w:sz w:val="24"/>
          <w:szCs w:val="24"/>
        </w:rPr>
        <w:t>1</w:t>
      </w:r>
      <w:r w:rsidR="00756A91" w:rsidRPr="00756A91">
        <w:rPr>
          <w:rFonts w:ascii="Times New Roman" w:hAnsi="Times New Roman" w:cs="Times New Roman"/>
          <w:sz w:val="24"/>
          <w:szCs w:val="24"/>
        </w:rPr>
        <w:t>6</w:t>
      </w:r>
      <w:r w:rsidRPr="00756A91">
        <w:rPr>
          <w:rFonts w:ascii="Times New Roman" w:hAnsi="Times New Roman" w:cs="Times New Roman"/>
          <w:sz w:val="24"/>
          <w:szCs w:val="24"/>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rsidR="00D95580" w:rsidRPr="00756A91" w:rsidRDefault="00D95580" w:rsidP="00A9620B">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1.</w:t>
      </w:r>
      <w:r w:rsidR="00756A91" w:rsidRPr="00756A91">
        <w:rPr>
          <w:rFonts w:ascii="Times New Roman" w:hAnsi="Times New Roman" w:cs="Times New Roman"/>
          <w:sz w:val="24"/>
          <w:szCs w:val="24"/>
        </w:rPr>
        <w:t>17</w:t>
      </w:r>
      <w:r w:rsidRPr="00756A91">
        <w:rPr>
          <w:rFonts w:ascii="Times New Roman" w:hAnsi="Times New Roman" w:cs="Times New Roman"/>
          <w:sz w:val="24"/>
          <w:szCs w:val="24"/>
        </w:rPr>
        <w:t>.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rsidR="00D95580" w:rsidRPr="00756A91" w:rsidRDefault="00D95580" w:rsidP="00367373">
      <w:pPr>
        <w:pStyle w:val="ConsPlusNormal"/>
        <w:ind w:firstLine="540"/>
        <w:jc w:val="both"/>
        <w:rPr>
          <w:rFonts w:ascii="Times New Roman" w:hAnsi="Times New Roman" w:cs="Times New Roman"/>
          <w:sz w:val="24"/>
          <w:szCs w:val="24"/>
        </w:rPr>
      </w:pPr>
    </w:p>
    <w:p w:rsidR="00D95580" w:rsidRPr="00756A91" w:rsidRDefault="00D95580" w:rsidP="00367373">
      <w:pPr>
        <w:pStyle w:val="ConsPlusNormal"/>
        <w:jc w:val="center"/>
        <w:outlineLvl w:val="0"/>
        <w:rPr>
          <w:rFonts w:ascii="Times New Roman" w:hAnsi="Times New Roman" w:cs="Times New Roman"/>
          <w:b/>
          <w:sz w:val="24"/>
          <w:szCs w:val="24"/>
        </w:rPr>
      </w:pPr>
      <w:r w:rsidRPr="00756A91">
        <w:rPr>
          <w:rFonts w:ascii="Times New Roman" w:hAnsi="Times New Roman" w:cs="Times New Roman"/>
          <w:sz w:val="24"/>
          <w:szCs w:val="24"/>
        </w:rPr>
        <w:t xml:space="preserve">2. </w:t>
      </w:r>
      <w:r w:rsidRPr="00756A91">
        <w:rPr>
          <w:rFonts w:ascii="Times New Roman" w:hAnsi="Times New Roman" w:cs="Times New Roman"/>
          <w:b/>
          <w:sz w:val="24"/>
          <w:szCs w:val="24"/>
        </w:rPr>
        <w:t>СТРУКТУРНЫЕ ПОДРАЗДЕЛЕНИЯ ОПЕРАТОРА</w:t>
      </w:r>
    </w:p>
    <w:p w:rsidR="00D95580" w:rsidRPr="00756A91" w:rsidRDefault="00D95580" w:rsidP="00367373">
      <w:pPr>
        <w:pStyle w:val="ConsPlusNormal"/>
        <w:jc w:val="center"/>
        <w:rPr>
          <w:rFonts w:ascii="Times New Roman" w:hAnsi="Times New Roman" w:cs="Times New Roman"/>
          <w:b/>
          <w:sz w:val="24"/>
          <w:szCs w:val="24"/>
        </w:rPr>
      </w:pPr>
      <w:r w:rsidRPr="00756A91">
        <w:rPr>
          <w:rFonts w:ascii="Times New Roman" w:hAnsi="Times New Roman" w:cs="Times New Roman"/>
          <w:b/>
          <w:sz w:val="24"/>
          <w:szCs w:val="24"/>
        </w:rPr>
        <w:t>ПО ОБРАБОТКЕ ПЕРСОНАЛЬНЫХ ДАННЫХ</w:t>
      </w:r>
    </w:p>
    <w:p w:rsidR="00D95580" w:rsidRPr="00756A91" w:rsidRDefault="00D95580" w:rsidP="00367373">
      <w:pPr>
        <w:pStyle w:val="ConsPlusNormal"/>
        <w:ind w:firstLine="540"/>
        <w:jc w:val="both"/>
        <w:rPr>
          <w:rFonts w:ascii="Times New Roman" w:hAnsi="Times New Roman" w:cs="Times New Roman"/>
          <w:sz w:val="24"/>
          <w:szCs w:val="24"/>
        </w:rPr>
      </w:pPr>
    </w:p>
    <w:p w:rsidR="00D95580" w:rsidRDefault="00431581" w:rsidP="00F75F06">
      <w:pPr>
        <w:pStyle w:val="ConsPlusNonformat"/>
        <w:jc w:val="both"/>
        <w:rPr>
          <w:rFonts w:ascii="Times New Roman" w:hAnsi="Times New Roman" w:cs="Times New Roman"/>
          <w:sz w:val="24"/>
          <w:szCs w:val="24"/>
        </w:rPr>
      </w:pPr>
      <w:r w:rsidRPr="00756A91">
        <w:rPr>
          <w:rFonts w:ascii="Times New Roman" w:hAnsi="Times New Roman" w:cs="Times New Roman"/>
          <w:sz w:val="24"/>
          <w:szCs w:val="24"/>
        </w:rPr>
        <w:t xml:space="preserve"> </w:t>
      </w:r>
      <w:r w:rsidR="00D95580" w:rsidRPr="00756A91">
        <w:rPr>
          <w:rFonts w:ascii="Times New Roman" w:hAnsi="Times New Roman" w:cs="Times New Roman"/>
          <w:sz w:val="24"/>
          <w:szCs w:val="24"/>
        </w:rPr>
        <w:t xml:space="preserve">2.1. Обработку персональных данных </w:t>
      </w:r>
      <w:r w:rsidR="008E3A96">
        <w:rPr>
          <w:rFonts w:ascii="Times New Roman" w:hAnsi="Times New Roman" w:cs="Times New Roman"/>
          <w:sz w:val="24"/>
          <w:szCs w:val="24"/>
        </w:rPr>
        <w:t>работников Медицинского Центра «</w:t>
      </w:r>
      <w:r w:rsidR="00EB4CCF">
        <w:rPr>
          <w:rFonts w:ascii="Times New Roman" w:hAnsi="Times New Roman" w:cs="Times New Roman"/>
          <w:sz w:val="24"/>
          <w:szCs w:val="24"/>
        </w:rPr>
        <w:t>УЛЬТРАДЕНТ</w:t>
      </w:r>
      <w:r w:rsidR="008E3A96">
        <w:rPr>
          <w:rFonts w:ascii="Times New Roman" w:hAnsi="Times New Roman" w:cs="Times New Roman"/>
          <w:sz w:val="24"/>
          <w:szCs w:val="24"/>
        </w:rPr>
        <w:t xml:space="preserve">» </w:t>
      </w:r>
      <w:r w:rsidR="00D95580" w:rsidRPr="00756A91">
        <w:rPr>
          <w:rFonts w:ascii="Times New Roman" w:hAnsi="Times New Roman" w:cs="Times New Roman"/>
          <w:sz w:val="24"/>
          <w:szCs w:val="24"/>
        </w:rPr>
        <w:t xml:space="preserve">организует </w:t>
      </w:r>
      <w:r w:rsidR="009E7BF1" w:rsidRPr="00756A91">
        <w:rPr>
          <w:rFonts w:ascii="Times New Roman" w:hAnsi="Times New Roman" w:cs="Times New Roman"/>
          <w:sz w:val="24"/>
          <w:szCs w:val="24"/>
        </w:rPr>
        <w:t>специалист по кадрам Медицинского Центра «</w:t>
      </w:r>
      <w:r w:rsidR="00EB4CCF">
        <w:rPr>
          <w:rFonts w:ascii="Times New Roman" w:hAnsi="Times New Roman" w:cs="Times New Roman"/>
          <w:sz w:val="24"/>
          <w:szCs w:val="24"/>
        </w:rPr>
        <w:t>УЛЬТРАДЕНТ</w:t>
      </w:r>
      <w:r w:rsidR="009E7BF1" w:rsidRPr="00756A91">
        <w:rPr>
          <w:rFonts w:ascii="Times New Roman" w:hAnsi="Times New Roman" w:cs="Times New Roman"/>
          <w:sz w:val="24"/>
          <w:szCs w:val="24"/>
        </w:rPr>
        <w:t xml:space="preserve">» </w:t>
      </w:r>
      <w:r w:rsidR="00D95580" w:rsidRPr="00756A91">
        <w:rPr>
          <w:rFonts w:ascii="Times New Roman" w:hAnsi="Times New Roman" w:cs="Times New Roman"/>
          <w:sz w:val="24"/>
          <w:szCs w:val="24"/>
        </w:rPr>
        <w:t>(далее</w:t>
      </w:r>
      <w:r w:rsidR="009E7BF1" w:rsidRPr="00756A91">
        <w:rPr>
          <w:rFonts w:ascii="Times New Roman" w:hAnsi="Times New Roman" w:cs="Times New Roman"/>
          <w:sz w:val="24"/>
          <w:szCs w:val="24"/>
        </w:rPr>
        <w:t xml:space="preserve"> по тексту</w:t>
      </w:r>
      <w:r w:rsidR="00D95580" w:rsidRPr="00756A91">
        <w:rPr>
          <w:rFonts w:ascii="Times New Roman" w:hAnsi="Times New Roman" w:cs="Times New Roman"/>
          <w:sz w:val="24"/>
          <w:szCs w:val="24"/>
        </w:rPr>
        <w:t xml:space="preserve"> - " ОПД"</w:t>
      </w:r>
      <w:r w:rsidR="008E3A96">
        <w:rPr>
          <w:rFonts w:ascii="Times New Roman" w:hAnsi="Times New Roman" w:cs="Times New Roman"/>
          <w:sz w:val="24"/>
          <w:szCs w:val="24"/>
        </w:rPr>
        <w:t>,</w:t>
      </w:r>
      <w:r w:rsidR="00D95580" w:rsidRPr="00756A91">
        <w:rPr>
          <w:rFonts w:ascii="Times New Roman" w:hAnsi="Times New Roman" w:cs="Times New Roman"/>
          <w:sz w:val="24"/>
          <w:szCs w:val="24"/>
        </w:rPr>
        <w:t xml:space="preserve"> подразделения)</w:t>
      </w:r>
      <w:r w:rsidR="008E3A96">
        <w:rPr>
          <w:rFonts w:ascii="Times New Roman" w:hAnsi="Times New Roman" w:cs="Times New Roman"/>
          <w:sz w:val="24"/>
          <w:szCs w:val="24"/>
        </w:rPr>
        <w:t>.</w:t>
      </w:r>
    </w:p>
    <w:p w:rsidR="008E3A96" w:rsidRPr="00756A91" w:rsidRDefault="008E3A96" w:rsidP="00F75F06">
      <w:pPr>
        <w:pStyle w:val="ConsPlusNonformat"/>
        <w:jc w:val="both"/>
        <w:rPr>
          <w:rFonts w:ascii="Times New Roman" w:hAnsi="Times New Roman" w:cs="Times New Roman"/>
          <w:sz w:val="24"/>
          <w:szCs w:val="24"/>
        </w:rPr>
      </w:pPr>
      <w:r>
        <w:rPr>
          <w:rFonts w:ascii="Times New Roman" w:hAnsi="Times New Roman" w:cs="Times New Roman"/>
          <w:sz w:val="24"/>
          <w:szCs w:val="24"/>
        </w:rPr>
        <w:t>2.2. Обработка персональных данных контрагентов Медицинского Центра «</w:t>
      </w:r>
      <w:r w:rsidR="00EB4CCF">
        <w:rPr>
          <w:rFonts w:ascii="Times New Roman" w:hAnsi="Times New Roman" w:cs="Times New Roman"/>
          <w:sz w:val="24"/>
          <w:szCs w:val="24"/>
        </w:rPr>
        <w:t>УЛЬТРАДЕНТ</w:t>
      </w:r>
      <w:r>
        <w:rPr>
          <w:rFonts w:ascii="Times New Roman" w:hAnsi="Times New Roman" w:cs="Times New Roman"/>
          <w:sz w:val="24"/>
          <w:szCs w:val="24"/>
        </w:rPr>
        <w:t>», осуществляет должностное лицо в соответствии с требованиями пункта 2.5.2 настоящего Положения, пациентов – в соответствии с требованиями пункта 2.5.</w:t>
      </w:r>
      <w:proofErr w:type="gramStart"/>
      <w:r>
        <w:rPr>
          <w:rFonts w:ascii="Times New Roman" w:hAnsi="Times New Roman" w:cs="Times New Roman"/>
          <w:sz w:val="24"/>
          <w:szCs w:val="24"/>
        </w:rPr>
        <w:t>1 .настоящего</w:t>
      </w:r>
      <w:proofErr w:type="gramEnd"/>
      <w:r>
        <w:rPr>
          <w:rFonts w:ascii="Times New Roman" w:hAnsi="Times New Roman" w:cs="Times New Roman"/>
          <w:sz w:val="24"/>
          <w:szCs w:val="24"/>
        </w:rPr>
        <w:t xml:space="preserve"> Положения.</w:t>
      </w:r>
    </w:p>
    <w:p w:rsidR="00D95580" w:rsidRPr="00756A91" w:rsidRDefault="00D95580" w:rsidP="00720011">
      <w:pPr>
        <w:pStyle w:val="ConsPlusNonformat"/>
        <w:jc w:val="both"/>
        <w:rPr>
          <w:rFonts w:ascii="Times New Roman" w:hAnsi="Times New Roman" w:cs="Times New Roman"/>
          <w:sz w:val="24"/>
          <w:szCs w:val="24"/>
        </w:rPr>
      </w:pPr>
      <w:r w:rsidRPr="00756A91">
        <w:rPr>
          <w:rFonts w:ascii="Times New Roman" w:hAnsi="Times New Roman" w:cs="Times New Roman"/>
          <w:sz w:val="24"/>
          <w:szCs w:val="24"/>
        </w:rPr>
        <w:t>2.</w:t>
      </w:r>
      <w:r w:rsidR="008E3A96">
        <w:rPr>
          <w:rFonts w:ascii="Times New Roman" w:hAnsi="Times New Roman" w:cs="Times New Roman"/>
          <w:sz w:val="24"/>
          <w:szCs w:val="24"/>
        </w:rPr>
        <w:t>3</w:t>
      </w:r>
      <w:r w:rsidRPr="00756A91">
        <w:rPr>
          <w:rFonts w:ascii="Times New Roman" w:hAnsi="Times New Roman" w:cs="Times New Roman"/>
          <w:sz w:val="24"/>
          <w:szCs w:val="24"/>
        </w:rPr>
        <w:t>.  ОПД находится в непосредственном подчинении куратора ОПД.</w:t>
      </w:r>
    </w:p>
    <w:p w:rsidR="00D95580" w:rsidRDefault="00D95580" w:rsidP="00720011">
      <w:pPr>
        <w:pStyle w:val="ConsPlusNonformat"/>
        <w:jc w:val="both"/>
        <w:rPr>
          <w:rFonts w:ascii="Times New Roman" w:hAnsi="Times New Roman" w:cs="Times New Roman"/>
          <w:sz w:val="24"/>
          <w:szCs w:val="24"/>
        </w:rPr>
      </w:pPr>
      <w:r w:rsidRPr="00756A91">
        <w:rPr>
          <w:rFonts w:ascii="Times New Roman" w:hAnsi="Times New Roman" w:cs="Times New Roman"/>
          <w:sz w:val="24"/>
          <w:szCs w:val="24"/>
        </w:rPr>
        <w:t>2.4.  ОПД под руководством куратора ОПД:</w:t>
      </w:r>
    </w:p>
    <w:p w:rsidR="00D95580" w:rsidRPr="00756A91" w:rsidRDefault="009E7BF1" w:rsidP="00720011">
      <w:pPr>
        <w:pStyle w:val="ConsPlusNonformat"/>
        <w:jc w:val="both"/>
        <w:rPr>
          <w:rFonts w:ascii="Times New Roman" w:hAnsi="Times New Roman" w:cs="Times New Roman"/>
          <w:sz w:val="24"/>
          <w:szCs w:val="24"/>
        </w:rPr>
      </w:pPr>
      <w:r w:rsidRPr="00756A91">
        <w:rPr>
          <w:rFonts w:ascii="Times New Roman" w:hAnsi="Times New Roman" w:cs="Times New Roman"/>
          <w:sz w:val="24"/>
          <w:szCs w:val="24"/>
        </w:rPr>
        <w:t xml:space="preserve">2.4.1. </w:t>
      </w:r>
      <w:r w:rsidR="00D95580" w:rsidRPr="009E14B1">
        <w:rPr>
          <w:rFonts w:ascii="Times New Roman" w:hAnsi="Times New Roman" w:cs="Times New Roman"/>
          <w:sz w:val="24"/>
          <w:szCs w:val="24"/>
        </w:rPr>
        <w:t>доводит до сведения работников</w:t>
      </w:r>
      <w:r w:rsidR="00D95580" w:rsidRPr="00756A91">
        <w:rPr>
          <w:rFonts w:ascii="Times New Roman" w:hAnsi="Times New Roman" w:cs="Times New Roman"/>
          <w:sz w:val="24"/>
          <w:szCs w:val="24"/>
        </w:rPr>
        <w:t xml:space="preserve">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95580" w:rsidRPr="00756A91" w:rsidRDefault="009E7BF1" w:rsidP="00F75F06">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 xml:space="preserve">2.4.2. </w:t>
      </w:r>
      <w:r w:rsidR="00D95580" w:rsidRPr="00756A91">
        <w:rPr>
          <w:rFonts w:ascii="Times New Roman" w:hAnsi="Times New Roman" w:cs="Times New Roman"/>
          <w:sz w:val="24"/>
          <w:szCs w:val="24"/>
        </w:rPr>
        <w:t>организует обработку персональных данных сотрудниками Оператора;</w:t>
      </w:r>
    </w:p>
    <w:p w:rsidR="00431581" w:rsidRDefault="009E7BF1" w:rsidP="00F75F06">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2.4.3.</w:t>
      </w:r>
      <w:r w:rsidR="00D95580" w:rsidRPr="00756A91">
        <w:rPr>
          <w:rFonts w:ascii="Times New Roman" w:hAnsi="Times New Roman" w:cs="Times New Roman"/>
          <w:sz w:val="24"/>
          <w:szCs w:val="24"/>
        </w:rPr>
        <w:t xml:space="preserve"> организует прием и обработку обращений и запросов субъектов персональных данных или их представителей.</w:t>
      </w:r>
    </w:p>
    <w:p w:rsidR="00D95580" w:rsidRDefault="00431581" w:rsidP="00F75F06">
      <w:pPr>
        <w:pStyle w:val="ConsPlusNormal"/>
        <w:jc w:val="both"/>
        <w:rPr>
          <w:rFonts w:ascii="Times New Roman" w:hAnsi="Times New Roman" w:cs="Times New Roman"/>
          <w:sz w:val="24"/>
          <w:szCs w:val="24"/>
        </w:rPr>
      </w:pPr>
      <w:r w:rsidRPr="00756A91">
        <w:rPr>
          <w:rFonts w:ascii="Times New Roman" w:hAnsi="Times New Roman" w:cs="Times New Roman"/>
          <w:sz w:val="24"/>
          <w:szCs w:val="24"/>
        </w:rPr>
        <w:t xml:space="preserve">2.5. </w:t>
      </w:r>
      <w:r w:rsidR="00D95580" w:rsidRPr="00756A91">
        <w:rPr>
          <w:rFonts w:ascii="Times New Roman" w:hAnsi="Times New Roman" w:cs="Times New Roman"/>
          <w:sz w:val="24"/>
          <w:szCs w:val="24"/>
        </w:rPr>
        <w:t xml:space="preserve">Контроль   за   </w:t>
      </w:r>
      <w:proofErr w:type="gramStart"/>
      <w:r w:rsidR="00D95580" w:rsidRPr="00756A91">
        <w:rPr>
          <w:rFonts w:ascii="Times New Roman" w:hAnsi="Times New Roman" w:cs="Times New Roman"/>
          <w:sz w:val="24"/>
          <w:szCs w:val="24"/>
        </w:rPr>
        <w:t xml:space="preserve">исполнением  </w:t>
      </w:r>
      <w:r w:rsidRPr="00756A91">
        <w:rPr>
          <w:rFonts w:ascii="Times New Roman" w:hAnsi="Times New Roman" w:cs="Times New Roman"/>
          <w:sz w:val="24"/>
          <w:szCs w:val="24"/>
        </w:rPr>
        <w:t>работниками</w:t>
      </w:r>
      <w:proofErr w:type="gramEnd"/>
      <w:r w:rsidR="00D95580" w:rsidRPr="00756A91">
        <w:rPr>
          <w:rFonts w:ascii="Times New Roman" w:hAnsi="Times New Roman" w:cs="Times New Roman"/>
          <w:sz w:val="24"/>
          <w:szCs w:val="24"/>
        </w:rPr>
        <w:t xml:space="preserve">  Оператора</w:t>
      </w:r>
      <w:r w:rsidRPr="00756A91">
        <w:rPr>
          <w:rFonts w:ascii="Times New Roman" w:hAnsi="Times New Roman" w:cs="Times New Roman"/>
          <w:sz w:val="24"/>
          <w:szCs w:val="24"/>
        </w:rPr>
        <w:t>,</w:t>
      </w:r>
      <w:r w:rsidR="00D95580" w:rsidRPr="00756A91">
        <w:rPr>
          <w:rFonts w:ascii="Times New Roman" w:hAnsi="Times New Roman" w:cs="Times New Roman"/>
          <w:sz w:val="24"/>
          <w:szCs w:val="24"/>
        </w:rPr>
        <w:t xml:space="preserve">  требований</w:t>
      </w:r>
      <w:r w:rsidRPr="00756A91">
        <w:rPr>
          <w:rFonts w:ascii="Times New Roman" w:hAnsi="Times New Roman" w:cs="Times New Roman"/>
          <w:sz w:val="24"/>
          <w:szCs w:val="24"/>
        </w:rPr>
        <w:t xml:space="preserve"> </w:t>
      </w:r>
      <w:r w:rsidR="00D95580" w:rsidRPr="00756A91">
        <w:rPr>
          <w:rFonts w:ascii="Times New Roman" w:hAnsi="Times New Roman" w:cs="Times New Roman"/>
          <w:sz w:val="24"/>
          <w:szCs w:val="24"/>
        </w:rPr>
        <w:t>законодательства  Российской  Федерации  и   локальных нормативных</w:t>
      </w:r>
      <w:r w:rsidRPr="00756A91">
        <w:rPr>
          <w:rFonts w:ascii="Times New Roman" w:hAnsi="Times New Roman" w:cs="Times New Roman"/>
          <w:sz w:val="24"/>
          <w:szCs w:val="24"/>
        </w:rPr>
        <w:t xml:space="preserve"> </w:t>
      </w:r>
      <w:r w:rsidR="00D95580" w:rsidRPr="00756A91">
        <w:rPr>
          <w:rFonts w:ascii="Times New Roman" w:hAnsi="Times New Roman" w:cs="Times New Roman"/>
          <w:sz w:val="24"/>
          <w:szCs w:val="24"/>
        </w:rPr>
        <w:t xml:space="preserve">актов Оператора при обработке персональных данных возложен на </w:t>
      </w:r>
      <w:r w:rsidRPr="00756A91">
        <w:rPr>
          <w:rFonts w:ascii="Times New Roman" w:hAnsi="Times New Roman" w:cs="Times New Roman"/>
          <w:sz w:val="24"/>
          <w:szCs w:val="24"/>
        </w:rPr>
        <w:t>специалиста по кадрам Медицинского Центра «</w:t>
      </w:r>
      <w:r w:rsidR="00EB4CCF">
        <w:rPr>
          <w:rFonts w:ascii="Times New Roman" w:hAnsi="Times New Roman" w:cs="Times New Roman"/>
          <w:sz w:val="24"/>
          <w:szCs w:val="24"/>
        </w:rPr>
        <w:t>УЛЬТРАДЕНТ</w:t>
      </w:r>
      <w:r w:rsidRPr="009E14B1">
        <w:rPr>
          <w:rFonts w:ascii="Times New Roman" w:hAnsi="Times New Roman" w:cs="Times New Roman"/>
          <w:sz w:val="24"/>
          <w:szCs w:val="24"/>
        </w:rPr>
        <w:t>».</w:t>
      </w:r>
      <w:r w:rsidRPr="00756A91">
        <w:rPr>
          <w:rFonts w:ascii="Times New Roman" w:hAnsi="Times New Roman" w:cs="Times New Roman"/>
          <w:sz w:val="24"/>
          <w:szCs w:val="24"/>
        </w:rPr>
        <w:t xml:space="preserve"> </w:t>
      </w:r>
    </w:p>
    <w:p w:rsidR="00BF49C2" w:rsidRDefault="001E6884" w:rsidP="00F75F06">
      <w:pPr>
        <w:pStyle w:val="ConsPlusNormal"/>
        <w:jc w:val="both"/>
        <w:rPr>
          <w:rFonts w:ascii="Times New Roman" w:hAnsi="Times New Roman" w:cs="Times New Roman"/>
          <w:sz w:val="24"/>
          <w:szCs w:val="24"/>
        </w:rPr>
      </w:pPr>
      <w:r w:rsidRPr="001D5C11">
        <w:rPr>
          <w:rFonts w:ascii="Times New Roman" w:hAnsi="Times New Roman" w:cs="Times New Roman"/>
          <w:szCs w:val="22"/>
        </w:rPr>
        <w:t>2.5.1.</w:t>
      </w:r>
      <w:r w:rsidRPr="001E6884">
        <w:rPr>
          <w:rFonts w:ascii="Times New Roman" w:hAnsi="Times New Roman" w:cs="Times New Roman"/>
          <w:sz w:val="24"/>
          <w:szCs w:val="24"/>
        </w:rPr>
        <w:t xml:space="preserve"> </w:t>
      </w:r>
      <w:r w:rsidRPr="00A71301">
        <w:rPr>
          <w:rFonts w:ascii="Times New Roman" w:hAnsi="Times New Roman" w:cs="Times New Roman"/>
          <w:sz w:val="24"/>
          <w:szCs w:val="24"/>
        </w:rPr>
        <w:t xml:space="preserve">обработка персональных данных пациентов осуществляется в медико-профилактических целях, в целях установления медицинского диагноза, оказания медицинских и медико-социальных услуг </w:t>
      </w:r>
      <w:r w:rsidR="001D5C11" w:rsidRPr="00A71301">
        <w:rPr>
          <w:rFonts w:ascii="Times New Roman" w:hAnsi="Times New Roman" w:cs="Times New Roman"/>
          <w:sz w:val="24"/>
          <w:szCs w:val="24"/>
        </w:rPr>
        <w:t>Медицинским Центром «</w:t>
      </w:r>
      <w:r w:rsidR="00EB4CCF" w:rsidRPr="00A71301">
        <w:rPr>
          <w:rFonts w:ascii="Times New Roman" w:hAnsi="Times New Roman" w:cs="Times New Roman"/>
          <w:sz w:val="24"/>
          <w:szCs w:val="24"/>
        </w:rPr>
        <w:t>УЛЬТРАДЕНТ</w:t>
      </w:r>
      <w:r w:rsidR="001D5C11" w:rsidRPr="00A71301">
        <w:rPr>
          <w:rFonts w:ascii="Times New Roman" w:hAnsi="Times New Roman" w:cs="Times New Roman"/>
          <w:sz w:val="24"/>
          <w:szCs w:val="24"/>
        </w:rPr>
        <w:t>», в соответствии с лицензией на осуществление медицинской деятельности</w:t>
      </w:r>
      <w:r w:rsidRPr="00A71301">
        <w:rPr>
          <w:rFonts w:ascii="Times New Roman" w:hAnsi="Times New Roman" w:cs="Times New Roman"/>
          <w:sz w:val="24"/>
          <w:szCs w:val="24"/>
        </w:rPr>
        <w:t xml:space="preserve">, </w:t>
      </w:r>
      <w:r w:rsidR="008F2204" w:rsidRPr="00A71301">
        <w:rPr>
          <w:rFonts w:ascii="Times New Roman" w:hAnsi="Times New Roman" w:cs="Times New Roman"/>
          <w:sz w:val="24"/>
          <w:szCs w:val="24"/>
        </w:rPr>
        <w:t>должностными лицами</w:t>
      </w:r>
      <w:r w:rsidR="005B0868" w:rsidRPr="00A71301">
        <w:rPr>
          <w:rFonts w:ascii="Times New Roman" w:hAnsi="Times New Roman" w:cs="Times New Roman"/>
          <w:sz w:val="24"/>
          <w:szCs w:val="24"/>
        </w:rPr>
        <w:t xml:space="preserve"> </w:t>
      </w:r>
      <w:r w:rsidRPr="00A71301">
        <w:rPr>
          <w:rFonts w:ascii="Times New Roman" w:hAnsi="Times New Roman" w:cs="Times New Roman"/>
          <w:sz w:val="24"/>
          <w:szCs w:val="24"/>
        </w:rPr>
        <w:t>обязанным</w:t>
      </w:r>
      <w:r w:rsidR="008F2204" w:rsidRPr="00A71301">
        <w:rPr>
          <w:rFonts w:ascii="Times New Roman" w:hAnsi="Times New Roman" w:cs="Times New Roman"/>
          <w:sz w:val="24"/>
          <w:szCs w:val="24"/>
        </w:rPr>
        <w:t>и</w:t>
      </w:r>
      <w:r w:rsidRPr="00A71301">
        <w:rPr>
          <w:rFonts w:ascii="Times New Roman" w:hAnsi="Times New Roman" w:cs="Times New Roman"/>
          <w:sz w:val="24"/>
          <w:szCs w:val="24"/>
        </w:rPr>
        <w:t xml:space="preserve"> в соответствии с законодательством РФ сохранять врачебную тайну.</w:t>
      </w:r>
      <w:r w:rsidR="001D5C11" w:rsidRPr="00A71301">
        <w:rPr>
          <w:rFonts w:ascii="Times New Roman" w:hAnsi="Times New Roman" w:cs="Times New Roman"/>
          <w:sz w:val="24"/>
          <w:szCs w:val="24"/>
        </w:rPr>
        <w:t xml:space="preserve"> Согласие пациентов на обработку персональных данных получает лечащий врач, контроль </w:t>
      </w:r>
      <w:r w:rsidR="004D5740" w:rsidRPr="00A71301">
        <w:rPr>
          <w:rFonts w:ascii="Times New Roman" w:hAnsi="Times New Roman" w:cs="Times New Roman"/>
          <w:sz w:val="24"/>
          <w:szCs w:val="24"/>
        </w:rPr>
        <w:t xml:space="preserve">и хранение </w:t>
      </w:r>
      <w:r w:rsidR="001D5C11" w:rsidRPr="00A71301">
        <w:rPr>
          <w:rFonts w:ascii="Times New Roman" w:hAnsi="Times New Roman" w:cs="Times New Roman"/>
          <w:sz w:val="24"/>
          <w:szCs w:val="24"/>
        </w:rPr>
        <w:t xml:space="preserve">осуществляют -  </w:t>
      </w:r>
      <w:r w:rsidR="00BF49C2">
        <w:rPr>
          <w:rFonts w:ascii="Times New Roman" w:hAnsi="Times New Roman" w:cs="Times New Roman"/>
          <w:sz w:val="24"/>
          <w:szCs w:val="24"/>
        </w:rPr>
        <w:t>Г</w:t>
      </w:r>
      <w:r w:rsidR="001D5C11" w:rsidRPr="00A71301">
        <w:rPr>
          <w:rFonts w:ascii="Times New Roman" w:hAnsi="Times New Roman" w:cs="Times New Roman"/>
          <w:sz w:val="24"/>
          <w:szCs w:val="24"/>
        </w:rPr>
        <w:t>лавн</w:t>
      </w:r>
      <w:r w:rsidR="00BF49C2">
        <w:rPr>
          <w:rFonts w:ascii="Times New Roman" w:hAnsi="Times New Roman" w:cs="Times New Roman"/>
          <w:sz w:val="24"/>
          <w:szCs w:val="24"/>
        </w:rPr>
        <w:t>ый</w:t>
      </w:r>
      <w:r w:rsidR="001D5C11" w:rsidRPr="00A71301">
        <w:rPr>
          <w:rFonts w:ascii="Times New Roman" w:hAnsi="Times New Roman" w:cs="Times New Roman"/>
          <w:sz w:val="24"/>
          <w:szCs w:val="24"/>
        </w:rPr>
        <w:t xml:space="preserve"> врач </w:t>
      </w:r>
      <w:r w:rsidR="008F2204" w:rsidRPr="00A71301">
        <w:rPr>
          <w:rFonts w:ascii="Times New Roman" w:hAnsi="Times New Roman" w:cs="Times New Roman"/>
          <w:sz w:val="24"/>
          <w:szCs w:val="24"/>
        </w:rPr>
        <w:t>Медицинского Центра «</w:t>
      </w:r>
      <w:r w:rsidR="00EB4CCF" w:rsidRPr="00A71301">
        <w:rPr>
          <w:rFonts w:ascii="Times New Roman" w:hAnsi="Times New Roman" w:cs="Times New Roman"/>
          <w:sz w:val="24"/>
          <w:szCs w:val="24"/>
        </w:rPr>
        <w:t>УЛЬТРАДЕНТ</w:t>
      </w:r>
      <w:r w:rsidR="008F2204" w:rsidRPr="00A71301">
        <w:rPr>
          <w:rFonts w:ascii="Times New Roman" w:hAnsi="Times New Roman" w:cs="Times New Roman"/>
          <w:sz w:val="24"/>
          <w:szCs w:val="24"/>
        </w:rPr>
        <w:t>»</w:t>
      </w:r>
      <w:r w:rsidR="00BF49C2">
        <w:rPr>
          <w:rFonts w:ascii="Times New Roman" w:hAnsi="Times New Roman" w:cs="Times New Roman"/>
          <w:sz w:val="24"/>
          <w:szCs w:val="24"/>
        </w:rPr>
        <w:t>.</w:t>
      </w:r>
    </w:p>
    <w:p w:rsidR="009E14B1" w:rsidRDefault="008F2204" w:rsidP="00F75F06">
      <w:pPr>
        <w:pStyle w:val="ConsPlusNormal"/>
        <w:jc w:val="both"/>
        <w:rPr>
          <w:rFonts w:ascii="Times New Roman" w:hAnsi="Times New Roman" w:cs="Times New Roman"/>
          <w:sz w:val="24"/>
          <w:szCs w:val="24"/>
        </w:rPr>
      </w:pPr>
      <w:r w:rsidRPr="00A71301">
        <w:rPr>
          <w:rFonts w:ascii="Times New Roman" w:hAnsi="Times New Roman" w:cs="Times New Roman"/>
          <w:sz w:val="24"/>
          <w:szCs w:val="24"/>
        </w:rPr>
        <w:t xml:space="preserve"> </w:t>
      </w:r>
      <w:r w:rsidR="009E14B1" w:rsidRPr="00A71301">
        <w:rPr>
          <w:rFonts w:ascii="Times New Roman" w:hAnsi="Times New Roman" w:cs="Times New Roman"/>
          <w:sz w:val="24"/>
          <w:szCs w:val="24"/>
        </w:rPr>
        <w:t xml:space="preserve">2.5.2. обработку </w:t>
      </w:r>
      <w:r w:rsidR="004D5740" w:rsidRPr="00A71301">
        <w:rPr>
          <w:rFonts w:ascii="Times New Roman" w:hAnsi="Times New Roman" w:cs="Times New Roman"/>
          <w:sz w:val="24"/>
          <w:szCs w:val="24"/>
        </w:rPr>
        <w:t xml:space="preserve">и хранение </w:t>
      </w:r>
      <w:r w:rsidR="009E14B1" w:rsidRPr="00A71301">
        <w:rPr>
          <w:rFonts w:ascii="Times New Roman" w:hAnsi="Times New Roman" w:cs="Times New Roman"/>
          <w:sz w:val="24"/>
          <w:szCs w:val="24"/>
        </w:rPr>
        <w:t>персональных данных контрагентов Медицинского Центра «</w:t>
      </w:r>
      <w:r w:rsidR="00EB4CCF" w:rsidRPr="00A71301">
        <w:rPr>
          <w:rFonts w:ascii="Times New Roman" w:hAnsi="Times New Roman" w:cs="Times New Roman"/>
          <w:sz w:val="24"/>
          <w:szCs w:val="24"/>
        </w:rPr>
        <w:t>УЛЬТРАДЕНТ</w:t>
      </w:r>
      <w:r w:rsidR="009E14B1" w:rsidRPr="00A71301">
        <w:rPr>
          <w:rFonts w:ascii="Times New Roman" w:hAnsi="Times New Roman" w:cs="Times New Roman"/>
          <w:sz w:val="24"/>
          <w:szCs w:val="24"/>
        </w:rPr>
        <w:t xml:space="preserve">» осуществляет должностное лицо, ответственное за исполнение договоров.  </w:t>
      </w:r>
    </w:p>
    <w:p w:rsidR="00A46798" w:rsidRPr="00A71301" w:rsidRDefault="00A46798" w:rsidP="00F75F06">
      <w:pPr>
        <w:pStyle w:val="ConsPlusNormal"/>
        <w:jc w:val="both"/>
        <w:rPr>
          <w:rFonts w:ascii="Times New Roman" w:hAnsi="Times New Roman" w:cs="Times New Roman"/>
          <w:sz w:val="24"/>
          <w:szCs w:val="24"/>
        </w:rPr>
      </w:pPr>
    </w:p>
    <w:p w:rsidR="00D95580" w:rsidRPr="00756A91" w:rsidRDefault="00D95580" w:rsidP="00720011">
      <w:pPr>
        <w:pStyle w:val="ConsPlusNormal"/>
        <w:jc w:val="both"/>
        <w:rPr>
          <w:rFonts w:ascii="Times New Roman" w:hAnsi="Times New Roman" w:cs="Times New Roman"/>
          <w:sz w:val="24"/>
          <w:szCs w:val="24"/>
        </w:rPr>
      </w:pPr>
      <w:r w:rsidRPr="001E6884">
        <w:rPr>
          <w:rFonts w:ascii="Times New Roman" w:hAnsi="Times New Roman" w:cs="Times New Roman"/>
          <w:sz w:val="24"/>
          <w:szCs w:val="24"/>
        </w:rPr>
        <w:t xml:space="preserve">                                                                </w:t>
      </w:r>
    </w:p>
    <w:p w:rsidR="00D95580" w:rsidRPr="00720011" w:rsidRDefault="00D95580" w:rsidP="00720011">
      <w:pPr>
        <w:pStyle w:val="ConsPlusNonformat"/>
        <w:jc w:val="both"/>
        <w:rPr>
          <w:rFonts w:ascii="Times New Roman" w:hAnsi="Times New Roman" w:cs="Times New Roman"/>
          <w:sz w:val="24"/>
          <w:szCs w:val="24"/>
        </w:rPr>
      </w:pPr>
      <w:r w:rsidRPr="00756A91">
        <w:rPr>
          <w:rFonts w:ascii="Times New Roman" w:hAnsi="Times New Roman" w:cs="Times New Roman"/>
          <w:sz w:val="24"/>
          <w:szCs w:val="24"/>
        </w:rPr>
        <w:t xml:space="preserve">2.6. </w:t>
      </w:r>
      <w:r w:rsidRPr="00720011">
        <w:rPr>
          <w:rFonts w:ascii="Times New Roman" w:hAnsi="Times New Roman" w:cs="Times New Roman"/>
          <w:sz w:val="24"/>
          <w:szCs w:val="24"/>
        </w:rPr>
        <w:t>Отдел внутреннего контроля:</w:t>
      </w:r>
    </w:p>
    <w:p w:rsidR="00D95580" w:rsidRPr="00720011" w:rsidRDefault="00431581" w:rsidP="00720011">
      <w:pPr>
        <w:pStyle w:val="ConsPlusNonformat"/>
        <w:jc w:val="both"/>
        <w:rPr>
          <w:rFonts w:ascii="Times New Roman" w:hAnsi="Times New Roman" w:cs="Times New Roman"/>
          <w:sz w:val="24"/>
          <w:szCs w:val="24"/>
        </w:rPr>
      </w:pPr>
      <w:r w:rsidRPr="00720011">
        <w:rPr>
          <w:rFonts w:ascii="Times New Roman" w:hAnsi="Times New Roman" w:cs="Times New Roman"/>
          <w:sz w:val="24"/>
          <w:szCs w:val="24"/>
        </w:rPr>
        <w:t xml:space="preserve">2.6.1. </w:t>
      </w:r>
      <w:r w:rsidR="00D95580" w:rsidRPr="00720011">
        <w:rPr>
          <w:rFonts w:ascii="Times New Roman" w:hAnsi="Times New Roman" w:cs="Times New Roman"/>
          <w:sz w:val="24"/>
          <w:szCs w:val="24"/>
        </w:rPr>
        <w:t>осуществляет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95580" w:rsidRPr="00720011" w:rsidRDefault="00431581" w:rsidP="00720011">
      <w:pPr>
        <w:pStyle w:val="ConsPlusNonformat"/>
        <w:jc w:val="both"/>
        <w:rPr>
          <w:rFonts w:ascii="Times New Roman" w:hAnsi="Times New Roman" w:cs="Times New Roman"/>
          <w:sz w:val="24"/>
          <w:szCs w:val="24"/>
        </w:rPr>
      </w:pPr>
      <w:r w:rsidRPr="00720011">
        <w:rPr>
          <w:rFonts w:ascii="Times New Roman" w:hAnsi="Times New Roman" w:cs="Times New Roman"/>
          <w:sz w:val="24"/>
          <w:szCs w:val="24"/>
        </w:rPr>
        <w:t>2.6.</w:t>
      </w:r>
      <w:proofErr w:type="gramStart"/>
      <w:r w:rsidRPr="00720011">
        <w:rPr>
          <w:rFonts w:ascii="Times New Roman" w:hAnsi="Times New Roman" w:cs="Times New Roman"/>
          <w:sz w:val="24"/>
          <w:szCs w:val="24"/>
        </w:rPr>
        <w:t>2.</w:t>
      </w:r>
      <w:r w:rsidR="00D95580" w:rsidRPr="00720011">
        <w:rPr>
          <w:rFonts w:ascii="Times New Roman" w:hAnsi="Times New Roman" w:cs="Times New Roman"/>
          <w:sz w:val="24"/>
          <w:szCs w:val="24"/>
        </w:rPr>
        <w:t>контролирует</w:t>
      </w:r>
      <w:proofErr w:type="gramEnd"/>
      <w:r w:rsidR="00D95580" w:rsidRPr="00720011">
        <w:rPr>
          <w:rFonts w:ascii="Times New Roman" w:hAnsi="Times New Roman" w:cs="Times New Roman"/>
          <w:sz w:val="24"/>
          <w:szCs w:val="24"/>
        </w:rPr>
        <w:t xml:space="preserve"> прием и обработку обращений и запросов субъектов персональных данных или их представителей.</w:t>
      </w:r>
    </w:p>
    <w:p w:rsidR="00D95580" w:rsidRPr="00720011" w:rsidRDefault="00D95580" w:rsidP="00720011">
      <w:pPr>
        <w:pStyle w:val="ConsPlusNonformat"/>
        <w:jc w:val="both"/>
        <w:rPr>
          <w:rFonts w:ascii="Times New Roman" w:hAnsi="Times New Roman" w:cs="Times New Roman"/>
          <w:sz w:val="24"/>
          <w:szCs w:val="24"/>
        </w:rPr>
      </w:pPr>
      <w:r w:rsidRPr="00720011">
        <w:rPr>
          <w:rFonts w:ascii="Times New Roman" w:hAnsi="Times New Roman" w:cs="Times New Roman"/>
          <w:sz w:val="24"/>
          <w:szCs w:val="24"/>
        </w:rPr>
        <w:t xml:space="preserve">2.7. Обработка ПД также </w:t>
      </w:r>
      <w:r w:rsidR="00BB3A1F" w:rsidRPr="00720011">
        <w:rPr>
          <w:rFonts w:ascii="Times New Roman" w:hAnsi="Times New Roman" w:cs="Times New Roman"/>
          <w:sz w:val="24"/>
          <w:szCs w:val="24"/>
        </w:rPr>
        <w:t xml:space="preserve">может </w:t>
      </w:r>
      <w:r w:rsidRPr="00720011">
        <w:rPr>
          <w:rFonts w:ascii="Times New Roman" w:hAnsi="Times New Roman" w:cs="Times New Roman"/>
          <w:sz w:val="24"/>
          <w:szCs w:val="24"/>
        </w:rPr>
        <w:t>осуществляется:</w:t>
      </w:r>
    </w:p>
    <w:p w:rsidR="00D95580" w:rsidRPr="00720011" w:rsidRDefault="00431581" w:rsidP="00720011">
      <w:pPr>
        <w:pStyle w:val="ConsPlusNonformat"/>
        <w:jc w:val="both"/>
        <w:rPr>
          <w:rFonts w:ascii="Times New Roman" w:hAnsi="Times New Roman" w:cs="Times New Roman"/>
          <w:sz w:val="24"/>
          <w:szCs w:val="24"/>
        </w:rPr>
      </w:pPr>
      <w:r w:rsidRPr="00720011">
        <w:rPr>
          <w:rFonts w:ascii="Times New Roman" w:hAnsi="Times New Roman" w:cs="Times New Roman"/>
          <w:sz w:val="24"/>
          <w:szCs w:val="24"/>
        </w:rPr>
        <w:t xml:space="preserve">- </w:t>
      </w:r>
      <w:r w:rsidR="00D95580" w:rsidRPr="00720011">
        <w:rPr>
          <w:rFonts w:ascii="Times New Roman" w:hAnsi="Times New Roman" w:cs="Times New Roman"/>
          <w:sz w:val="24"/>
          <w:szCs w:val="24"/>
        </w:rPr>
        <w:t>автоматизированной системой управления персоналом (АСУП);</w:t>
      </w:r>
    </w:p>
    <w:p w:rsidR="00D95580" w:rsidRDefault="00431581" w:rsidP="00720011">
      <w:pPr>
        <w:pStyle w:val="ConsPlusNonformat"/>
        <w:jc w:val="both"/>
        <w:rPr>
          <w:rFonts w:ascii="Times New Roman" w:hAnsi="Times New Roman" w:cs="Times New Roman"/>
          <w:sz w:val="24"/>
          <w:szCs w:val="24"/>
        </w:rPr>
      </w:pPr>
      <w:r w:rsidRPr="00720011">
        <w:rPr>
          <w:rFonts w:ascii="Times New Roman" w:hAnsi="Times New Roman" w:cs="Times New Roman"/>
          <w:sz w:val="24"/>
          <w:szCs w:val="24"/>
        </w:rPr>
        <w:lastRenderedPageBreak/>
        <w:t xml:space="preserve">- </w:t>
      </w:r>
      <w:r w:rsidR="00D95580" w:rsidRPr="00720011">
        <w:rPr>
          <w:rFonts w:ascii="Times New Roman" w:hAnsi="Times New Roman" w:cs="Times New Roman"/>
          <w:sz w:val="24"/>
          <w:szCs w:val="24"/>
        </w:rPr>
        <w:t>подсистемой исполнения и контроля исполнения</w:t>
      </w:r>
      <w:r w:rsidR="00D95580" w:rsidRPr="00756A91">
        <w:rPr>
          <w:rFonts w:ascii="Times New Roman" w:hAnsi="Times New Roman" w:cs="Times New Roman"/>
          <w:sz w:val="24"/>
          <w:szCs w:val="24"/>
        </w:rPr>
        <w:t xml:space="preserve"> бюджета Оператора в части ведения бухгалтерского учета и управления финансово-экономической деятельностью в модуле "Зарплата и Кадры";</w:t>
      </w:r>
    </w:p>
    <w:p w:rsidR="00D95580" w:rsidRPr="00756A91" w:rsidRDefault="00D95580" w:rsidP="00720011">
      <w:pPr>
        <w:pStyle w:val="ConsPlusNonformat"/>
        <w:jc w:val="both"/>
        <w:rPr>
          <w:rFonts w:ascii="Times New Roman" w:hAnsi="Times New Roman" w:cs="Times New Roman"/>
          <w:sz w:val="24"/>
          <w:szCs w:val="24"/>
        </w:rPr>
      </w:pPr>
      <w:r w:rsidRPr="00756A91">
        <w:rPr>
          <w:rFonts w:ascii="Times New Roman" w:hAnsi="Times New Roman" w:cs="Times New Roman"/>
          <w:sz w:val="24"/>
          <w:szCs w:val="24"/>
        </w:rPr>
        <w:t>2.8. АСУП содержит ПД работников Оператора и включает:</w:t>
      </w:r>
    </w:p>
    <w:p w:rsidR="00D95580" w:rsidRPr="00756A91" w:rsidRDefault="00D95580" w:rsidP="00720011">
      <w:pPr>
        <w:pStyle w:val="ConsPlusNonformat"/>
        <w:jc w:val="both"/>
        <w:rPr>
          <w:rFonts w:ascii="Times New Roman" w:hAnsi="Times New Roman" w:cs="Times New Roman"/>
          <w:sz w:val="24"/>
          <w:szCs w:val="24"/>
        </w:rPr>
      </w:pPr>
      <w:r w:rsidRPr="00756A91">
        <w:rPr>
          <w:rFonts w:ascii="Times New Roman" w:hAnsi="Times New Roman" w:cs="Times New Roman"/>
          <w:sz w:val="24"/>
          <w:szCs w:val="24"/>
        </w:rPr>
        <w:t>персональный идентификатор;</w:t>
      </w:r>
    </w:p>
    <w:p w:rsidR="00D95580" w:rsidRPr="00756A91" w:rsidRDefault="00D95580" w:rsidP="001D5C11">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фамилию, имя, отчество субъекта персональных данных;</w:t>
      </w:r>
    </w:p>
    <w:p w:rsidR="00D95580" w:rsidRPr="00756A91" w:rsidRDefault="00D95580" w:rsidP="001D5C11">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вид документа, удостоверяющего личность субъекта персональных данных;</w:t>
      </w:r>
    </w:p>
    <w:p w:rsidR="00D95580" w:rsidRPr="00756A91" w:rsidRDefault="00D95580" w:rsidP="001D5C11">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D95580" w:rsidRPr="00756A91" w:rsidRDefault="00D95580" w:rsidP="001D5C11">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адрес регистрации и адрес фактического проживания субъекта персональных данных;</w:t>
      </w:r>
    </w:p>
    <w:p w:rsidR="00D95580" w:rsidRPr="00756A91" w:rsidRDefault="00D95580" w:rsidP="001D5C11">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почтовый адрес субъекта персональных данных;</w:t>
      </w:r>
    </w:p>
    <w:p w:rsidR="00D95580" w:rsidRPr="00756A91" w:rsidRDefault="00D95580" w:rsidP="001D5C11">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контактный телефон, факс (при наличии) субъекта персональных данных;</w:t>
      </w:r>
    </w:p>
    <w:p w:rsidR="00D95580" w:rsidRPr="00756A91" w:rsidRDefault="00D95580" w:rsidP="001D5C11">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адрес электронной почты субъекта персональных данных;</w:t>
      </w:r>
    </w:p>
    <w:p w:rsidR="00D95580" w:rsidRPr="00756A91" w:rsidRDefault="00D95580" w:rsidP="001D5C11">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ИНН субъекта персональных данных;</w:t>
      </w:r>
    </w:p>
    <w:p w:rsidR="00D95580" w:rsidRPr="00756A91" w:rsidRDefault="00D95580" w:rsidP="00720011">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номер страхового свидетельства обязательного пенсионного страхования.</w:t>
      </w:r>
    </w:p>
    <w:p w:rsidR="00D95580" w:rsidRPr="00756A91" w:rsidRDefault="00D95580" w:rsidP="00720011">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2.</w:t>
      </w:r>
      <w:r w:rsidR="00BB3A1F" w:rsidRPr="00756A91">
        <w:rPr>
          <w:rFonts w:ascii="Times New Roman" w:hAnsi="Times New Roman" w:cs="Times New Roman"/>
          <w:sz w:val="24"/>
          <w:szCs w:val="24"/>
        </w:rPr>
        <w:t>9</w:t>
      </w:r>
      <w:r w:rsidRPr="00756A91">
        <w:rPr>
          <w:rFonts w:ascii="Times New Roman" w:hAnsi="Times New Roman" w:cs="Times New Roman"/>
          <w:sz w:val="24"/>
          <w:szCs w:val="24"/>
        </w:rPr>
        <w:t xml:space="preserve">. Сотруднику Оператора, имеющему право осуществлять обработку ПД, предоставляются уникальный логин и пароль для доступа к </w:t>
      </w:r>
      <w:r w:rsidRPr="009E14B1">
        <w:rPr>
          <w:rFonts w:ascii="Times New Roman" w:hAnsi="Times New Roman" w:cs="Times New Roman"/>
          <w:sz w:val="24"/>
          <w:szCs w:val="24"/>
        </w:rPr>
        <w:t>соответствующей</w:t>
      </w:r>
      <w:r w:rsidRPr="00756A91">
        <w:rPr>
          <w:rFonts w:ascii="Times New Roman" w:hAnsi="Times New Roman" w:cs="Times New Roman"/>
          <w:sz w:val="24"/>
          <w:szCs w:val="24"/>
        </w:rPr>
        <w:t xml:space="preserve"> информационной системе Оператора в установленном порядке. Доступ предоставляется к прикладным программным подсистемам в соответствии с функциями, предусмотренными должностными регламентами Оператора.</w:t>
      </w:r>
    </w:p>
    <w:p w:rsidR="00D95580" w:rsidRPr="00756A91" w:rsidRDefault="006E217C" w:rsidP="00720011">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 xml:space="preserve">2.10. </w:t>
      </w:r>
      <w:r w:rsidR="00D95580" w:rsidRPr="00756A91">
        <w:rPr>
          <w:rFonts w:ascii="Times New Roman" w:hAnsi="Times New Roman" w:cs="Times New Roman"/>
          <w:sz w:val="24"/>
          <w:szCs w:val="24"/>
        </w:rPr>
        <w:t>Информация может вноситься как в автоматическом режиме - при уточнении, извлечении, использовании и передаче на машиночитаемом носителе информации, так и в ручном режиме - при получении информации на бумажном носителе или в ином виде, не позволяющем осуществлять ее автоматическую регистрацию.</w:t>
      </w:r>
    </w:p>
    <w:p w:rsidR="00D95580" w:rsidRPr="00756A91" w:rsidRDefault="00D95580" w:rsidP="00720011">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2.11. Обеспечение безопасности ПД, обрабатываемых в информационных системах Оператора, достигается путем исключения несанкционированного, в том числе случайного, доступа к ПД, а также принятия следующих мер по обеспечению безопасности:</w:t>
      </w:r>
    </w:p>
    <w:p w:rsidR="00D95580" w:rsidRPr="00756A91" w:rsidRDefault="00D95580" w:rsidP="00367373">
      <w:pPr>
        <w:pStyle w:val="ConsPlusNormal"/>
        <w:spacing w:before="220"/>
        <w:jc w:val="both"/>
        <w:rPr>
          <w:rFonts w:ascii="Times New Roman" w:hAnsi="Times New Roman" w:cs="Times New Roman"/>
          <w:sz w:val="24"/>
          <w:szCs w:val="24"/>
        </w:rPr>
      </w:pPr>
      <w:r w:rsidRPr="00756A91">
        <w:rPr>
          <w:rFonts w:ascii="Times New Roman" w:hAnsi="Times New Roman" w:cs="Times New Roman"/>
          <w:sz w:val="24"/>
          <w:szCs w:val="24"/>
        </w:rPr>
        <w:t>определение актуальных угроз безопасности ПД и информационных технологий, используемых в информационных системах;</w:t>
      </w:r>
    </w:p>
    <w:p w:rsidR="00D95580" w:rsidRPr="00756A91" w:rsidRDefault="00D95580" w:rsidP="00367373">
      <w:pPr>
        <w:pStyle w:val="ConsPlusNormal"/>
        <w:spacing w:before="220"/>
        <w:jc w:val="both"/>
        <w:rPr>
          <w:rFonts w:ascii="Times New Roman" w:hAnsi="Times New Roman" w:cs="Times New Roman"/>
          <w:sz w:val="24"/>
          <w:szCs w:val="24"/>
        </w:rPr>
      </w:pPr>
      <w:r w:rsidRPr="00756A91">
        <w:rPr>
          <w:rFonts w:ascii="Times New Roman" w:hAnsi="Times New Roman" w:cs="Times New Roman"/>
          <w:sz w:val="24"/>
          <w:szCs w:val="24"/>
        </w:rPr>
        <w:t>применение организационных и технических мер по обеспечению безопасности ПД при их обработке в информационных системах Оператора, необходимых для выполнения требований к защите ПД данных, исполнение которых обеспечивает установленные Правительством Российской Федерации уровни защищенности ПД;</w:t>
      </w:r>
    </w:p>
    <w:p w:rsidR="00D95580" w:rsidRPr="00756A91" w:rsidRDefault="00D95580" w:rsidP="00367373">
      <w:pPr>
        <w:pStyle w:val="ConsPlusNormal"/>
        <w:spacing w:before="220"/>
        <w:jc w:val="both"/>
        <w:rPr>
          <w:rFonts w:ascii="Times New Roman" w:hAnsi="Times New Roman" w:cs="Times New Roman"/>
          <w:sz w:val="24"/>
          <w:szCs w:val="24"/>
        </w:rPr>
      </w:pPr>
      <w:r w:rsidRPr="00756A91">
        <w:rPr>
          <w:rFonts w:ascii="Times New Roman" w:hAnsi="Times New Roman" w:cs="Times New Roman"/>
          <w:sz w:val="24"/>
          <w:szCs w:val="24"/>
        </w:rPr>
        <w:t>применение процедур оценки соответствия средств защиты информации;</w:t>
      </w:r>
    </w:p>
    <w:p w:rsidR="00D95580" w:rsidRPr="00756A91" w:rsidRDefault="00D95580" w:rsidP="00367373">
      <w:pPr>
        <w:pStyle w:val="ConsPlusNormal"/>
        <w:spacing w:before="220"/>
        <w:jc w:val="both"/>
        <w:rPr>
          <w:rFonts w:ascii="Times New Roman" w:hAnsi="Times New Roman" w:cs="Times New Roman"/>
          <w:sz w:val="24"/>
          <w:szCs w:val="24"/>
        </w:rPr>
      </w:pPr>
      <w:r w:rsidRPr="00756A91">
        <w:rPr>
          <w:rFonts w:ascii="Times New Roman" w:hAnsi="Times New Roman" w:cs="Times New Roman"/>
          <w:sz w:val="24"/>
          <w:szCs w:val="24"/>
        </w:rPr>
        <w:t>оценка эффективности принимаемых мер по обеспечению безопасности ПД до ввода в эксплуатацию информационной системы;</w:t>
      </w:r>
    </w:p>
    <w:p w:rsidR="00D95580" w:rsidRPr="00756A91" w:rsidRDefault="00D95580" w:rsidP="00367373">
      <w:pPr>
        <w:pStyle w:val="ConsPlusNormal"/>
        <w:spacing w:before="220"/>
        <w:jc w:val="both"/>
        <w:rPr>
          <w:rFonts w:ascii="Times New Roman" w:hAnsi="Times New Roman" w:cs="Times New Roman"/>
          <w:sz w:val="24"/>
          <w:szCs w:val="24"/>
        </w:rPr>
      </w:pPr>
      <w:r w:rsidRPr="00756A91">
        <w:rPr>
          <w:rFonts w:ascii="Times New Roman" w:hAnsi="Times New Roman" w:cs="Times New Roman"/>
          <w:sz w:val="24"/>
          <w:szCs w:val="24"/>
        </w:rPr>
        <w:t>учет машинных носителей ПД;</w:t>
      </w:r>
    </w:p>
    <w:p w:rsidR="00D95580" w:rsidRPr="00756A91" w:rsidRDefault="00D95580" w:rsidP="00367373">
      <w:pPr>
        <w:pStyle w:val="ConsPlusNormal"/>
        <w:spacing w:before="220"/>
        <w:jc w:val="both"/>
        <w:rPr>
          <w:rFonts w:ascii="Times New Roman" w:hAnsi="Times New Roman" w:cs="Times New Roman"/>
          <w:sz w:val="24"/>
          <w:szCs w:val="24"/>
        </w:rPr>
      </w:pPr>
      <w:r w:rsidRPr="00756A91">
        <w:rPr>
          <w:rFonts w:ascii="Times New Roman" w:hAnsi="Times New Roman" w:cs="Times New Roman"/>
          <w:sz w:val="24"/>
          <w:szCs w:val="24"/>
        </w:rPr>
        <w:t>обеспечение работоспособного функционирования компьютерной техники с ПД в соответствии с эксплуатационной и технической документацией компьютерной техники и с учетом технических требований информационных систем и средств защиты информации;</w:t>
      </w:r>
    </w:p>
    <w:p w:rsidR="00D95580" w:rsidRPr="00756A91" w:rsidRDefault="00D95580" w:rsidP="00367373">
      <w:pPr>
        <w:pStyle w:val="ConsPlusNormal"/>
        <w:spacing w:before="220"/>
        <w:jc w:val="both"/>
        <w:rPr>
          <w:rFonts w:ascii="Times New Roman" w:hAnsi="Times New Roman" w:cs="Times New Roman"/>
          <w:sz w:val="24"/>
          <w:szCs w:val="24"/>
        </w:rPr>
      </w:pPr>
      <w:r w:rsidRPr="00756A91">
        <w:rPr>
          <w:rFonts w:ascii="Times New Roman" w:hAnsi="Times New Roman" w:cs="Times New Roman"/>
          <w:sz w:val="24"/>
          <w:szCs w:val="24"/>
        </w:rPr>
        <w:t>обнаружение и регистрация фактов несанкционированного доступа к ПД, несанкционированной повторной и дополнительной записи информации после ее извлечения из информационной системы ПД и принятие мер;</w:t>
      </w:r>
    </w:p>
    <w:p w:rsidR="00D95580" w:rsidRPr="00756A91" w:rsidRDefault="00D95580" w:rsidP="00367373">
      <w:pPr>
        <w:pStyle w:val="ConsPlusNormal"/>
        <w:spacing w:before="220"/>
        <w:jc w:val="both"/>
        <w:rPr>
          <w:rFonts w:ascii="Times New Roman" w:hAnsi="Times New Roman" w:cs="Times New Roman"/>
          <w:sz w:val="24"/>
          <w:szCs w:val="24"/>
        </w:rPr>
      </w:pPr>
      <w:r w:rsidRPr="00756A91">
        <w:rPr>
          <w:rFonts w:ascii="Times New Roman" w:hAnsi="Times New Roman" w:cs="Times New Roman"/>
          <w:sz w:val="24"/>
          <w:szCs w:val="24"/>
        </w:rPr>
        <w:t>восстановление ПД, модифицированных или удаленных, уничтоженных вследствие несанкционированного доступа к ним;</w:t>
      </w:r>
    </w:p>
    <w:p w:rsidR="00D95580" w:rsidRPr="00756A91" w:rsidRDefault="00D95580" w:rsidP="00367373">
      <w:pPr>
        <w:pStyle w:val="ConsPlusNormal"/>
        <w:spacing w:before="220"/>
        <w:jc w:val="both"/>
        <w:rPr>
          <w:rFonts w:ascii="Times New Roman" w:hAnsi="Times New Roman" w:cs="Times New Roman"/>
          <w:sz w:val="24"/>
          <w:szCs w:val="24"/>
        </w:rPr>
      </w:pPr>
      <w:r w:rsidRPr="00756A91">
        <w:rPr>
          <w:rFonts w:ascii="Times New Roman" w:hAnsi="Times New Roman" w:cs="Times New Roman"/>
          <w:sz w:val="24"/>
          <w:szCs w:val="24"/>
        </w:rPr>
        <w:lastRenderedPageBreak/>
        <w:t>установление правил доступа к ПД, обрабатываемым в информационных системах Оператора, а также обеспечение регистрации и учета всех действий, совершаемых с ПД в информационных системах Оператора;</w:t>
      </w:r>
    </w:p>
    <w:p w:rsidR="00D95580" w:rsidRDefault="00D95580" w:rsidP="00367373">
      <w:pPr>
        <w:pStyle w:val="ConsPlusNormal"/>
        <w:spacing w:before="220"/>
        <w:jc w:val="both"/>
        <w:rPr>
          <w:rFonts w:ascii="Times New Roman" w:hAnsi="Times New Roman" w:cs="Times New Roman"/>
          <w:sz w:val="24"/>
          <w:szCs w:val="24"/>
        </w:rPr>
      </w:pPr>
      <w:r w:rsidRPr="00756A91">
        <w:rPr>
          <w:rFonts w:ascii="Times New Roman" w:hAnsi="Times New Roman" w:cs="Times New Roman"/>
          <w:sz w:val="24"/>
          <w:szCs w:val="24"/>
        </w:rPr>
        <w:t>контроль за принимаемыми мерами по обеспечению безопасности ПД и уровней защищенности информационных систем.</w:t>
      </w:r>
    </w:p>
    <w:p w:rsidR="00920A09" w:rsidRPr="00756A91" w:rsidRDefault="00920A09" w:rsidP="00367373">
      <w:pPr>
        <w:pStyle w:val="ConsPlusNormal"/>
        <w:spacing w:before="220"/>
        <w:jc w:val="both"/>
        <w:rPr>
          <w:rFonts w:ascii="Times New Roman" w:hAnsi="Times New Roman" w:cs="Times New Roman"/>
          <w:sz w:val="24"/>
          <w:szCs w:val="24"/>
        </w:rPr>
      </w:pPr>
    </w:p>
    <w:p w:rsidR="00D95580" w:rsidRPr="00756A91" w:rsidRDefault="00D95580" w:rsidP="00367373">
      <w:pPr>
        <w:pStyle w:val="ConsPlusNormal"/>
        <w:jc w:val="center"/>
        <w:outlineLvl w:val="0"/>
        <w:rPr>
          <w:rFonts w:ascii="Times New Roman" w:hAnsi="Times New Roman" w:cs="Times New Roman"/>
          <w:b/>
          <w:sz w:val="24"/>
          <w:szCs w:val="24"/>
        </w:rPr>
      </w:pPr>
      <w:r w:rsidRPr="00756A91">
        <w:rPr>
          <w:rFonts w:ascii="Times New Roman" w:hAnsi="Times New Roman" w:cs="Times New Roman"/>
          <w:sz w:val="24"/>
          <w:szCs w:val="24"/>
        </w:rPr>
        <w:t xml:space="preserve">3. </w:t>
      </w:r>
      <w:r w:rsidRPr="00756A91">
        <w:rPr>
          <w:rFonts w:ascii="Times New Roman" w:hAnsi="Times New Roman" w:cs="Times New Roman"/>
          <w:b/>
          <w:sz w:val="24"/>
          <w:szCs w:val="24"/>
        </w:rPr>
        <w:t>ПОРЯДОК ОБЕСПЕЧЕНИЯ ОПЕРАТОРОМ ПРАВ СУБЪЕКТА</w:t>
      </w:r>
    </w:p>
    <w:p w:rsidR="00D95580" w:rsidRPr="00756A91" w:rsidRDefault="00D95580" w:rsidP="00367373">
      <w:pPr>
        <w:pStyle w:val="ConsPlusNormal"/>
        <w:jc w:val="center"/>
        <w:rPr>
          <w:rFonts w:ascii="Times New Roman" w:hAnsi="Times New Roman" w:cs="Times New Roman"/>
          <w:b/>
          <w:sz w:val="24"/>
          <w:szCs w:val="24"/>
        </w:rPr>
      </w:pPr>
      <w:r w:rsidRPr="00756A91">
        <w:rPr>
          <w:rFonts w:ascii="Times New Roman" w:hAnsi="Times New Roman" w:cs="Times New Roman"/>
          <w:b/>
          <w:sz w:val="24"/>
          <w:szCs w:val="24"/>
        </w:rPr>
        <w:t>ПЕРСОНАЛЬНЫХ ДАННЫХ</w:t>
      </w:r>
    </w:p>
    <w:p w:rsidR="00D95580" w:rsidRPr="00756A91" w:rsidRDefault="00D95580" w:rsidP="00367373">
      <w:pPr>
        <w:pStyle w:val="ConsPlusNormal"/>
        <w:ind w:firstLine="540"/>
        <w:jc w:val="both"/>
        <w:rPr>
          <w:rFonts w:ascii="Times New Roman" w:hAnsi="Times New Roman" w:cs="Times New Roman"/>
          <w:b/>
          <w:sz w:val="24"/>
          <w:szCs w:val="24"/>
        </w:rPr>
      </w:pPr>
    </w:p>
    <w:p w:rsidR="00D95580" w:rsidRPr="00756A91" w:rsidRDefault="00D95580" w:rsidP="00367373">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 xml:space="preserve">3.1. Субъекты персональных данных или их представители обладают правами, предусмотренными Федеральным </w:t>
      </w:r>
      <w:hyperlink r:id="rId13" w:history="1">
        <w:r w:rsidRPr="00756A91">
          <w:rPr>
            <w:rFonts w:ascii="Times New Roman" w:hAnsi="Times New Roman" w:cs="Times New Roman"/>
            <w:sz w:val="24"/>
            <w:szCs w:val="24"/>
          </w:rPr>
          <w:t>законом</w:t>
        </w:r>
      </w:hyperlink>
      <w:r w:rsidRPr="00756A91">
        <w:rPr>
          <w:rFonts w:ascii="Times New Roman" w:hAnsi="Times New Roman" w:cs="Times New Roman"/>
          <w:sz w:val="24"/>
          <w:szCs w:val="24"/>
        </w:rPr>
        <w:t xml:space="preserve"> от 27.07.2006 N 152-ФЗ "О персональных данных" и другими нормативно-правовыми актами, регламентирующими обработку персональных данных.</w:t>
      </w:r>
    </w:p>
    <w:p w:rsidR="00D95580" w:rsidRPr="00756A91" w:rsidRDefault="00D95580" w:rsidP="00720011">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 xml:space="preserve">3.2. Оператор обеспечивает права субъектов персональных данных в порядке, установленном </w:t>
      </w:r>
      <w:hyperlink r:id="rId14" w:history="1">
        <w:r w:rsidRPr="00756A91">
          <w:rPr>
            <w:rFonts w:ascii="Times New Roman" w:hAnsi="Times New Roman" w:cs="Times New Roman"/>
            <w:sz w:val="24"/>
            <w:szCs w:val="24"/>
          </w:rPr>
          <w:t>главами 3</w:t>
        </w:r>
      </w:hyperlink>
      <w:r w:rsidRPr="00756A91">
        <w:rPr>
          <w:rFonts w:ascii="Times New Roman" w:hAnsi="Times New Roman" w:cs="Times New Roman"/>
          <w:sz w:val="24"/>
          <w:szCs w:val="24"/>
        </w:rPr>
        <w:t xml:space="preserve"> и </w:t>
      </w:r>
      <w:hyperlink r:id="rId15" w:history="1">
        <w:r w:rsidRPr="00756A91">
          <w:rPr>
            <w:rFonts w:ascii="Times New Roman" w:hAnsi="Times New Roman" w:cs="Times New Roman"/>
            <w:sz w:val="24"/>
            <w:szCs w:val="24"/>
          </w:rPr>
          <w:t>4</w:t>
        </w:r>
      </w:hyperlink>
      <w:r w:rsidRPr="00756A91">
        <w:rPr>
          <w:rFonts w:ascii="Times New Roman" w:hAnsi="Times New Roman" w:cs="Times New Roman"/>
          <w:sz w:val="24"/>
          <w:szCs w:val="24"/>
        </w:rPr>
        <w:t xml:space="preserve"> Федерального закона от 27.07.2006 N 152-ФЗ "О персональных данных".</w:t>
      </w:r>
    </w:p>
    <w:p w:rsidR="00D95580" w:rsidRPr="00756A91" w:rsidRDefault="00D95580" w:rsidP="00720011">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 xml:space="preserve">3.3. Полномочия представителя на представление интересов каждого субъекта персональных данных подтверждаются доверенностью, оформленной в порядке </w:t>
      </w:r>
      <w:hyperlink r:id="rId16" w:history="1">
        <w:r w:rsidRPr="00756A91">
          <w:rPr>
            <w:rFonts w:ascii="Times New Roman" w:hAnsi="Times New Roman" w:cs="Times New Roman"/>
            <w:sz w:val="24"/>
            <w:szCs w:val="24"/>
          </w:rPr>
          <w:t>ст. ст. 185</w:t>
        </w:r>
      </w:hyperlink>
      <w:r w:rsidRPr="00756A91">
        <w:rPr>
          <w:rFonts w:ascii="Times New Roman" w:hAnsi="Times New Roman" w:cs="Times New Roman"/>
          <w:sz w:val="24"/>
          <w:szCs w:val="24"/>
        </w:rPr>
        <w:t xml:space="preserve"> и </w:t>
      </w:r>
      <w:hyperlink r:id="rId17" w:history="1">
        <w:r w:rsidRPr="00756A91">
          <w:rPr>
            <w:rFonts w:ascii="Times New Roman" w:hAnsi="Times New Roman" w:cs="Times New Roman"/>
            <w:sz w:val="24"/>
            <w:szCs w:val="24"/>
          </w:rPr>
          <w:t>185.1</w:t>
        </w:r>
      </w:hyperlink>
      <w:r w:rsidRPr="00756A91">
        <w:rPr>
          <w:rFonts w:ascii="Times New Roman" w:hAnsi="Times New Roman" w:cs="Times New Roman"/>
          <w:sz w:val="24"/>
          <w:szCs w:val="24"/>
        </w:rPr>
        <w:t xml:space="preserve"> Гражданского кодекса Российской Федерации, </w:t>
      </w:r>
      <w:hyperlink r:id="rId18" w:history="1">
        <w:r w:rsidRPr="00756A91">
          <w:rPr>
            <w:rFonts w:ascii="Times New Roman" w:hAnsi="Times New Roman" w:cs="Times New Roman"/>
            <w:sz w:val="24"/>
            <w:szCs w:val="24"/>
          </w:rPr>
          <w:t>ч. 2 ст. 53</w:t>
        </w:r>
      </w:hyperlink>
      <w:r w:rsidRPr="00756A91">
        <w:rPr>
          <w:rFonts w:ascii="Times New Roman" w:hAnsi="Times New Roman" w:cs="Times New Roman"/>
          <w:sz w:val="24"/>
          <w:szCs w:val="24"/>
        </w:rPr>
        <w:t xml:space="preserve"> Гражданского процессуального кодекса Российской Федерации или удостоверенной нотариально согласно </w:t>
      </w:r>
      <w:hyperlink r:id="rId19" w:history="1">
        <w:r w:rsidRPr="00756A91">
          <w:rPr>
            <w:rFonts w:ascii="Times New Roman" w:hAnsi="Times New Roman" w:cs="Times New Roman"/>
            <w:sz w:val="24"/>
            <w:szCs w:val="24"/>
          </w:rPr>
          <w:t>ст. 59</w:t>
        </w:r>
      </w:hyperlink>
      <w:r w:rsidRPr="00756A91">
        <w:rPr>
          <w:rFonts w:ascii="Times New Roman" w:hAnsi="Times New Roman" w:cs="Times New Roman"/>
          <w:sz w:val="24"/>
          <w:szCs w:val="24"/>
        </w:rPr>
        <w:t xml:space="preserve"> Основ законодательства Российской Федерации о нотариате. Копия доверенности представителя хранится Оператором не менее трех лет, а в случае, если срок хранения персональных данных больше трех лет, - не менее срока хранения персональных данных.</w:t>
      </w:r>
    </w:p>
    <w:p w:rsidR="00D95580" w:rsidRPr="00756A91" w:rsidRDefault="00D95580" w:rsidP="00720011">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 xml:space="preserve">3.4. Сведения, указанные в </w:t>
      </w:r>
      <w:hyperlink r:id="rId20" w:history="1">
        <w:r w:rsidRPr="00756A91">
          <w:rPr>
            <w:rFonts w:ascii="Times New Roman" w:hAnsi="Times New Roman" w:cs="Times New Roman"/>
            <w:sz w:val="24"/>
            <w:szCs w:val="24"/>
          </w:rPr>
          <w:t>ч. 7 ст. 22</w:t>
        </w:r>
      </w:hyperlink>
      <w:r w:rsidRPr="00756A91">
        <w:rPr>
          <w:rFonts w:ascii="Times New Roman" w:hAnsi="Times New Roman" w:cs="Times New Roman"/>
          <w:sz w:val="24"/>
          <w:szCs w:val="24"/>
        </w:rPr>
        <w:t xml:space="preserve"> Федерального закона от 27.07.2006 N 152-ФЗ "О персональных данных", предоставляются субъекту персональных данных Службой ОПД в доступной форме без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в электронном виде. По требованию субъекта персональных данных они могут быть продублированы на бумаге. Доступная форма заверяется куратором ОПД или иным уполномоченным приказом руководителя Оператора сотрудником Службы ОПД.</w:t>
      </w:r>
    </w:p>
    <w:p w:rsidR="00D95580" w:rsidRPr="00756A91" w:rsidRDefault="00D95580" w:rsidP="00720011">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 xml:space="preserve">3.5. Сведения, указанные в </w:t>
      </w:r>
      <w:hyperlink r:id="rId21" w:history="1">
        <w:r w:rsidRPr="00756A91">
          <w:rPr>
            <w:rFonts w:ascii="Times New Roman" w:hAnsi="Times New Roman" w:cs="Times New Roman"/>
            <w:sz w:val="24"/>
            <w:szCs w:val="24"/>
          </w:rPr>
          <w:t>ч. 7 ст. 22</w:t>
        </w:r>
      </w:hyperlink>
      <w:r w:rsidRPr="00756A91">
        <w:rPr>
          <w:rFonts w:ascii="Times New Roman" w:hAnsi="Times New Roman" w:cs="Times New Roman"/>
          <w:sz w:val="24"/>
          <w:szCs w:val="24"/>
        </w:rPr>
        <w:t xml:space="preserve">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95580" w:rsidRPr="00756A91" w:rsidRDefault="00D95580" w:rsidP="00367373">
      <w:pPr>
        <w:pStyle w:val="ConsPlusNormal"/>
        <w:spacing w:before="220"/>
        <w:jc w:val="both"/>
        <w:rPr>
          <w:rFonts w:ascii="Times New Roman" w:hAnsi="Times New Roman" w:cs="Times New Roman"/>
          <w:sz w:val="24"/>
          <w:szCs w:val="24"/>
        </w:rPr>
      </w:pPr>
      <w:r w:rsidRPr="00756A91">
        <w:rPr>
          <w:rFonts w:ascii="Times New Roman" w:hAnsi="Times New Roman" w:cs="Times New Roman"/>
          <w:sz w:val="24"/>
          <w:szCs w:val="24"/>
        </w:rPr>
        <w:t>3.6. Право субъекта персональных данных на доступ к его персональным данным может быть ограничено в соответствии с федеральными законами.</w:t>
      </w:r>
    </w:p>
    <w:p w:rsidR="00D95580" w:rsidRPr="00756A91" w:rsidRDefault="00D95580" w:rsidP="00367373">
      <w:pPr>
        <w:pStyle w:val="ConsPlusNormal"/>
        <w:spacing w:before="220"/>
        <w:jc w:val="both"/>
        <w:rPr>
          <w:rFonts w:ascii="Times New Roman" w:hAnsi="Times New Roman" w:cs="Times New Roman"/>
          <w:sz w:val="24"/>
          <w:szCs w:val="24"/>
        </w:rPr>
      </w:pPr>
      <w:bookmarkStart w:id="1" w:name="P171"/>
      <w:bookmarkEnd w:id="1"/>
      <w:r w:rsidRPr="00756A91">
        <w:rPr>
          <w:rFonts w:ascii="Times New Roman" w:hAnsi="Times New Roman" w:cs="Times New Roman"/>
          <w:sz w:val="24"/>
          <w:szCs w:val="24"/>
        </w:rPr>
        <w:t>3.</w:t>
      </w:r>
      <w:r w:rsidR="0046753A" w:rsidRPr="00756A91">
        <w:rPr>
          <w:rFonts w:ascii="Times New Roman" w:hAnsi="Times New Roman" w:cs="Times New Roman"/>
          <w:sz w:val="24"/>
          <w:szCs w:val="24"/>
        </w:rPr>
        <w:t>7</w:t>
      </w:r>
      <w:r w:rsidRPr="00756A91">
        <w:rPr>
          <w:rFonts w:ascii="Times New Roman" w:hAnsi="Times New Roman" w:cs="Times New Roman"/>
          <w:sz w:val="24"/>
          <w:szCs w:val="24"/>
        </w:rPr>
        <w:t xml:space="preserve">.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w:t>
      </w:r>
      <w:r w:rsidRPr="00756A91">
        <w:rPr>
          <w:rFonts w:ascii="Times New Roman" w:hAnsi="Times New Roman" w:cs="Times New Roman"/>
          <w:sz w:val="24"/>
          <w:szCs w:val="24"/>
        </w:rPr>
        <w:lastRenderedPageBreak/>
        <w:t>этому субъекту персональных данных, по месту своего расположения в рабочее время.</w:t>
      </w:r>
    </w:p>
    <w:p w:rsidR="00D95580" w:rsidRPr="00756A91" w:rsidRDefault="00D95580" w:rsidP="00367373">
      <w:pPr>
        <w:pStyle w:val="ConsPlusNormal"/>
        <w:spacing w:before="220"/>
        <w:jc w:val="both"/>
        <w:rPr>
          <w:rFonts w:ascii="Times New Roman" w:hAnsi="Times New Roman" w:cs="Times New Roman"/>
          <w:sz w:val="24"/>
          <w:szCs w:val="24"/>
        </w:rPr>
      </w:pPr>
      <w:r w:rsidRPr="00756A91">
        <w:rPr>
          <w:rFonts w:ascii="Times New Roman" w:hAnsi="Times New Roman" w:cs="Times New Roman"/>
          <w:sz w:val="24"/>
          <w:szCs w:val="24"/>
        </w:rPr>
        <w:t xml:space="preserve"> </w:t>
      </w:r>
    </w:p>
    <w:p w:rsidR="00D95580" w:rsidRPr="00756A91" w:rsidRDefault="00D95580" w:rsidP="00367373">
      <w:pPr>
        <w:pStyle w:val="ConsPlusNormal"/>
        <w:jc w:val="center"/>
        <w:outlineLvl w:val="0"/>
        <w:rPr>
          <w:rFonts w:ascii="Times New Roman" w:hAnsi="Times New Roman" w:cs="Times New Roman"/>
          <w:b/>
          <w:sz w:val="24"/>
          <w:szCs w:val="24"/>
        </w:rPr>
      </w:pPr>
      <w:r w:rsidRPr="00756A91">
        <w:rPr>
          <w:rFonts w:ascii="Times New Roman" w:hAnsi="Times New Roman" w:cs="Times New Roman"/>
          <w:sz w:val="24"/>
          <w:szCs w:val="24"/>
        </w:rPr>
        <w:t>4</w:t>
      </w:r>
      <w:r w:rsidRPr="00756A91">
        <w:rPr>
          <w:rFonts w:ascii="Times New Roman" w:hAnsi="Times New Roman" w:cs="Times New Roman"/>
          <w:b/>
          <w:sz w:val="24"/>
          <w:szCs w:val="24"/>
        </w:rPr>
        <w:t xml:space="preserve">. ПОРЯДОК </w:t>
      </w:r>
      <w:r w:rsidR="001B28EF">
        <w:rPr>
          <w:rFonts w:ascii="Times New Roman" w:hAnsi="Times New Roman" w:cs="Times New Roman"/>
          <w:b/>
          <w:sz w:val="24"/>
          <w:szCs w:val="24"/>
        </w:rPr>
        <w:t xml:space="preserve">И УСЛОВИЯ </w:t>
      </w:r>
      <w:r w:rsidRPr="00756A91">
        <w:rPr>
          <w:rFonts w:ascii="Times New Roman" w:hAnsi="Times New Roman" w:cs="Times New Roman"/>
          <w:b/>
          <w:sz w:val="24"/>
          <w:szCs w:val="24"/>
        </w:rPr>
        <w:t>ОБРАБОТКИ ПЕРСОНАЛЬНЫХ ДАННЫХ</w:t>
      </w:r>
    </w:p>
    <w:p w:rsidR="00D95580" w:rsidRPr="00756A91" w:rsidRDefault="00D95580" w:rsidP="00367373">
      <w:pPr>
        <w:pStyle w:val="ConsPlusNormal"/>
        <w:ind w:firstLine="540"/>
        <w:jc w:val="both"/>
        <w:rPr>
          <w:rFonts w:ascii="Times New Roman" w:hAnsi="Times New Roman" w:cs="Times New Roman"/>
          <w:sz w:val="24"/>
          <w:szCs w:val="24"/>
        </w:rPr>
      </w:pP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 xml:space="preserve">    4.</w:t>
      </w:r>
      <w:r w:rsidR="003F6CCD" w:rsidRPr="00756A91">
        <w:rPr>
          <w:rFonts w:ascii="Times New Roman" w:hAnsi="Times New Roman" w:cs="Times New Roman"/>
          <w:sz w:val="24"/>
          <w:szCs w:val="24"/>
        </w:rPr>
        <w:t>1</w:t>
      </w:r>
      <w:r w:rsidRPr="00756A91">
        <w:rPr>
          <w:rFonts w:ascii="Times New Roman" w:hAnsi="Times New Roman" w:cs="Times New Roman"/>
          <w:sz w:val="24"/>
          <w:szCs w:val="24"/>
        </w:rPr>
        <w:t xml:space="preserve">. На основании заданной цели куратор ОПД определяет задачи, сроки, способы и условия обработки персональных данных, перечень причастных и ответственных лиц. </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4.</w:t>
      </w:r>
      <w:r w:rsidR="003F6CCD" w:rsidRPr="00756A91">
        <w:rPr>
          <w:rFonts w:ascii="Times New Roman" w:hAnsi="Times New Roman" w:cs="Times New Roman"/>
          <w:sz w:val="24"/>
          <w:szCs w:val="24"/>
        </w:rPr>
        <w:t>2</w:t>
      </w:r>
      <w:r w:rsidRPr="00756A91">
        <w:rPr>
          <w:rFonts w:ascii="Times New Roman" w:hAnsi="Times New Roman" w:cs="Times New Roman"/>
          <w:sz w:val="24"/>
          <w:szCs w:val="24"/>
        </w:rPr>
        <w:t>. Куратор ОПД обязан:</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организовывать принятие правовых, организационных и технических мер для обеспечения защиты ПД, обрабатываемых Оператором, от неправомерного или случайного доступа к ним, уничтожения, изменения, блокирования, копирования, предоставления, распространения ПД, а также от иных неправомерных действий в отношении ПД;</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осуществлять внутренний контроль за соблюдением его подчиненными требований законодательства Российской Федерации в области ПД, в том числе требований к защите ПД;</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доводить до сведения сотрудников Оператора положения законодательства Российской Федерации в области ПД, локальных актов по вопросам обработки ПД</w:t>
      </w:r>
      <w:r w:rsidR="001C2FF2" w:rsidRPr="00756A91">
        <w:rPr>
          <w:rFonts w:ascii="Times New Roman" w:hAnsi="Times New Roman" w:cs="Times New Roman"/>
          <w:sz w:val="24"/>
          <w:szCs w:val="24"/>
        </w:rPr>
        <w:t>;</w:t>
      </w:r>
      <w:r w:rsidRPr="00756A91">
        <w:rPr>
          <w:rFonts w:ascii="Times New Roman" w:hAnsi="Times New Roman" w:cs="Times New Roman"/>
          <w:sz w:val="24"/>
          <w:szCs w:val="24"/>
        </w:rPr>
        <w:t xml:space="preserve"> </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организовать прием и обработку обращений и запросов субъектов ПД или их представителей, а также осуществлять контроль за приемом и обработкой таких обращений и запросов;</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в случае нарушения требований к защите ПД принимать необходимые меры по восстановлению нарушенных прав субъектов ПД.</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4.</w:t>
      </w:r>
      <w:r w:rsidR="00756A91" w:rsidRPr="00756A91">
        <w:rPr>
          <w:rFonts w:ascii="Times New Roman" w:hAnsi="Times New Roman" w:cs="Times New Roman"/>
          <w:sz w:val="24"/>
          <w:szCs w:val="24"/>
        </w:rPr>
        <w:t>3</w:t>
      </w:r>
      <w:r w:rsidRPr="00756A91">
        <w:rPr>
          <w:rFonts w:ascii="Times New Roman" w:hAnsi="Times New Roman" w:cs="Times New Roman"/>
          <w:sz w:val="24"/>
          <w:szCs w:val="24"/>
        </w:rPr>
        <w:t>. Куратор ОПД вправе:</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иметь доступ к информации, касающейся порученной ему обработки ПД и включающей:</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цели обработки ПД;</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категории обрабатываемых ПД;</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категории субъектов, персональные данные которых обрабатываются;</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правовые основания обработки ПД;</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перечень действий с персональными данными, общее описание используемых у Оператора способов обработки ПД;</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дату начала обработки ПД;</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срок или условия прекращения обработки ПД;</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сведения о наличии или об отсутствии трансграничной передачи ПД в процессе их обработки;</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сведения об обеспечении безопасности ПД в соответствии с требованиями к защите ПД, установленными Правительством Российской Федерации;</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привлекать к реализации мер, направленных на обеспечение безопасности ПД, иных сотрудников Оператора с возложением на них соответствующих обязанностей и закреплением ответственности.</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4.</w:t>
      </w:r>
      <w:r w:rsidR="00756A91" w:rsidRPr="00756A91">
        <w:rPr>
          <w:rFonts w:ascii="Times New Roman" w:hAnsi="Times New Roman" w:cs="Times New Roman"/>
          <w:sz w:val="24"/>
          <w:szCs w:val="24"/>
        </w:rPr>
        <w:t>4</w:t>
      </w:r>
      <w:r w:rsidRPr="00756A91">
        <w:rPr>
          <w:rFonts w:ascii="Times New Roman" w:hAnsi="Times New Roman" w:cs="Times New Roman"/>
          <w:sz w:val="24"/>
          <w:szCs w:val="24"/>
        </w:rPr>
        <w:t>. В соответствии с поставленными целями и задачами извлечение, использование, передача (распространение, предоставление, доступ) ПД осуществляются только Службой ОПД.</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4.</w:t>
      </w:r>
      <w:r w:rsidR="00756A91" w:rsidRPr="00756A91">
        <w:rPr>
          <w:rFonts w:ascii="Times New Roman" w:hAnsi="Times New Roman" w:cs="Times New Roman"/>
          <w:sz w:val="24"/>
          <w:szCs w:val="24"/>
        </w:rPr>
        <w:t>5</w:t>
      </w:r>
      <w:r w:rsidRPr="00756A91">
        <w:rPr>
          <w:rFonts w:ascii="Times New Roman" w:hAnsi="Times New Roman" w:cs="Times New Roman"/>
          <w:sz w:val="24"/>
          <w:szCs w:val="24"/>
        </w:rPr>
        <w:t>. Обезличивание, блокирование, удаление, уничтожение персональных данных осуществляются только Службой ОПД по следующей процедуре:</w:t>
      </w:r>
    </w:p>
    <w:p w:rsidR="00BF3042"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4.</w:t>
      </w:r>
      <w:r w:rsidR="00756A91" w:rsidRPr="00756A91">
        <w:rPr>
          <w:rFonts w:ascii="Times New Roman" w:hAnsi="Times New Roman" w:cs="Times New Roman"/>
          <w:sz w:val="24"/>
          <w:szCs w:val="24"/>
        </w:rPr>
        <w:t>5</w:t>
      </w:r>
      <w:r w:rsidRPr="00756A91">
        <w:rPr>
          <w:rFonts w:ascii="Times New Roman" w:hAnsi="Times New Roman" w:cs="Times New Roman"/>
          <w:sz w:val="24"/>
          <w:szCs w:val="24"/>
        </w:rPr>
        <w:t xml:space="preserve">.1. ОПД ежегодно </w:t>
      </w:r>
      <w:r w:rsidR="001C2FF2" w:rsidRPr="00756A91">
        <w:rPr>
          <w:rFonts w:ascii="Times New Roman" w:hAnsi="Times New Roman" w:cs="Times New Roman"/>
          <w:sz w:val="24"/>
          <w:szCs w:val="24"/>
        </w:rPr>
        <w:t xml:space="preserve">до 31 декабря каждого года, </w:t>
      </w:r>
      <w:r w:rsidRPr="00756A91">
        <w:rPr>
          <w:rFonts w:ascii="Times New Roman" w:hAnsi="Times New Roman" w:cs="Times New Roman"/>
          <w:sz w:val="24"/>
          <w:szCs w:val="24"/>
        </w:rPr>
        <w:t>осуществляется экспертиза ценности дел (документов), содержащих персональные данные, постоянного и временного сроков хранения. По результатам экспертизы ценности документов составляются описи дел постоянного, временного (свыше 10 (десяти) лет) хранения и по личному составу (включая описи электронных документов постоянного хранения) (далее - "описи дел"), а также акты о выделении к уничтожению документов (дел), не подлежащих хранению (включая акты о выделении электронных документов).</w:t>
      </w:r>
      <w:r w:rsidR="00BF3042" w:rsidRPr="00756A91">
        <w:rPr>
          <w:rFonts w:ascii="Times New Roman" w:hAnsi="Times New Roman" w:cs="Times New Roman"/>
          <w:sz w:val="24"/>
          <w:szCs w:val="24"/>
        </w:rPr>
        <w:t xml:space="preserve"> </w:t>
      </w:r>
      <w:r w:rsidRPr="00756A91">
        <w:rPr>
          <w:rFonts w:ascii="Times New Roman" w:hAnsi="Times New Roman" w:cs="Times New Roman"/>
          <w:sz w:val="24"/>
          <w:szCs w:val="24"/>
        </w:rPr>
        <w:t xml:space="preserve">Описи и акты утверждаются </w:t>
      </w:r>
      <w:r w:rsidR="00BF3042" w:rsidRPr="00756A91">
        <w:rPr>
          <w:rFonts w:ascii="Times New Roman" w:hAnsi="Times New Roman" w:cs="Times New Roman"/>
          <w:sz w:val="24"/>
          <w:szCs w:val="24"/>
        </w:rPr>
        <w:t xml:space="preserve">руководителем </w:t>
      </w:r>
      <w:r w:rsidR="00BF3042" w:rsidRPr="00756A91">
        <w:rPr>
          <w:rFonts w:ascii="Times New Roman" w:hAnsi="Times New Roman" w:cs="Times New Roman"/>
          <w:sz w:val="24"/>
          <w:szCs w:val="24"/>
        </w:rPr>
        <w:lastRenderedPageBreak/>
        <w:t>(</w:t>
      </w:r>
      <w:r w:rsidRPr="00756A91">
        <w:rPr>
          <w:rFonts w:ascii="Times New Roman" w:hAnsi="Times New Roman" w:cs="Times New Roman"/>
          <w:sz w:val="24"/>
          <w:szCs w:val="24"/>
        </w:rPr>
        <w:t>заместителем</w:t>
      </w:r>
      <w:r w:rsidR="00BF3042" w:rsidRPr="00756A91">
        <w:rPr>
          <w:rFonts w:ascii="Times New Roman" w:hAnsi="Times New Roman" w:cs="Times New Roman"/>
          <w:sz w:val="24"/>
          <w:szCs w:val="24"/>
        </w:rPr>
        <w:t>)</w:t>
      </w:r>
      <w:r w:rsidRPr="00756A91">
        <w:rPr>
          <w:rFonts w:ascii="Times New Roman" w:hAnsi="Times New Roman" w:cs="Times New Roman"/>
          <w:sz w:val="24"/>
          <w:szCs w:val="24"/>
        </w:rPr>
        <w:t xml:space="preserve"> руководителя Оператора только после утверждения описей дел постоянного хранения и рассмотрения актов о выделении к уничтожению документов </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4.</w:t>
      </w:r>
      <w:r w:rsidR="00756A91" w:rsidRPr="00756A91">
        <w:rPr>
          <w:rFonts w:ascii="Times New Roman" w:hAnsi="Times New Roman" w:cs="Times New Roman"/>
          <w:sz w:val="24"/>
          <w:szCs w:val="24"/>
        </w:rPr>
        <w:t>5</w:t>
      </w:r>
      <w:r w:rsidRPr="00756A91">
        <w:rPr>
          <w:rFonts w:ascii="Times New Roman" w:hAnsi="Times New Roman" w:cs="Times New Roman"/>
          <w:sz w:val="24"/>
          <w:szCs w:val="24"/>
        </w:rPr>
        <w:t>.</w:t>
      </w:r>
      <w:r w:rsidR="00BF3042" w:rsidRPr="00756A91">
        <w:rPr>
          <w:rFonts w:ascii="Times New Roman" w:hAnsi="Times New Roman" w:cs="Times New Roman"/>
          <w:sz w:val="24"/>
          <w:szCs w:val="24"/>
        </w:rPr>
        <w:t>2</w:t>
      </w:r>
      <w:r w:rsidRPr="00756A91">
        <w:rPr>
          <w:rFonts w:ascii="Times New Roman" w:hAnsi="Times New Roman" w:cs="Times New Roman"/>
          <w:sz w:val="24"/>
          <w:szCs w:val="24"/>
        </w:rPr>
        <w:t>. Документы (дела), не подлежащие хранению и включенные в данные акты, уничтожаются в присутствии специальной комиссии, созданной специально для уничтожения документов</w:t>
      </w:r>
      <w:r w:rsidR="00BF3042" w:rsidRPr="00756A91">
        <w:rPr>
          <w:rFonts w:ascii="Times New Roman" w:hAnsi="Times New Roman" w:cs="Times New Roman"/>
          <w:sz w:val="24"/>
          <w:szCs w:val="24"/>
        </w:rPr>
        <w:t>, состоящей не менее трех человек</w:t>
      </w:r>
      <w:r w:rsidRPr="00756A91">
        <w:rPr>
          <w:rFonts w:ascii="Times New Roman" w:hAnsi="Times New Roman" w:cs="Times New Roman"/>
          <w:sz w:val="24"/>
          <w:szCs w:val="24"/>
        </w:rPr>
        <w:t>.</w:t>
      </w:r>
    </w:p>
    <w:p w:rsidR="00D95580" w:rsidRPr="00756A91"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4.</w:t>
      </w:r>
      <w:r w:rsidR="00756A91" w:rsidRPr="00756A91">
        <w:rPr>
          <w:rFonts w:ascii="Times New Roman" w:hAnsi="Times New Roman" w:cs="Times New Roman"/>
          <w:sz w:val="24"/>
          <w:szCs w:val="24"/>
        </w:rPr>
        <w:t>5</w:t>
      </w:r>
      <w:r w:rsidRPr="00756A91">
        <w:rPr>
          <w:rFonts w:ascii="Times New Roman" w:hAnsi="Times New Roman" w:cs="Times New Roman"/>
          <w:sz w:val="24"/>
          <w:szCs w:val="24"/>
        </w:rPr>
        <w:t>.</w:t>
      </w:r>
      <w:r w:rsidR="00BF3042" w:rsidRPr="00756A91">
        <w:rPr>
          <w:rFonts w:ascii="Times New Roman" w:hAnsi="Times New Roman" w:cs="Times New Roman"/>
          <w:sz w:val="24"/>
          <w:szCs w:val="24"/>
        </w:rPr>
        <w:t>3</w:t>
      </w:r>
      <w:r w:rsidRPr="00756A91">
        <w:rPr>
          <w:rFonts w:ascii="Times New Roman" w:hAnsi="Times New Roman" w:cs="Times New Roman"/>
          <w:sz w:val="24"/>
          <w:szCs w:val="24"/>
        </w:rPr>
        <w:t>. По окончании процедуры уничтожения структурным подразделением составляется акт об уничтожении документов, в учетных формах (номенклатурах дел, журналах) проставляется отметка об их уничтожении, пишется словами или проставляется штамп "Уничтожено. Акт (дата, N)", заверяется подписью членов специальной комиссии, работника, осуществляющего учет документов, содержащих персональные данные.</w:t>
      </w:r>
    </w:p>
    <w:p w:rsidR="00D95580" w:rsidRDefault="00D95580" w:rsidP="00FA341A">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4.</w:t>
      </w:r>
      <w:r w:rsidR="00756A91" w:rsidRPr="00756A91">
        <w:rPr>
          <w:rFonts w:ascii="Times New Roman" w:hAnsi="Times New Roman" w:cs="Times New Roman"/>
          <w:sz w:val="24"/>
          <w:szCs w:val="24"/>
        </w:rPr>
        <w:t>5</w:t>
      </w:r>
      <w:r w:rsidRPr="00756A91">
        <w:rPr>
          <w:rFonts w:ascii="Times New Roman" w:hAnsi="Times New Roman" w:cs="Times New Roman"/>
          <w:sz w:val="24"/>
          <w:szCs w:val="24"/>
        </w:rPr>
        <w:t>.</w:t>
      </w:r>
      <w:r w:rsidR="00BF3042" w:rsidRPr="00756A91">
        <w:rPr>
          <w:rFonts w:ascii="Times New Roman" w:hAnsi="Times New Roman" w:cs="Times New Roman"/>
          <w:sz w:val="24"/>
          <w:szCs w:val="24"/>
        </w:rPr>
        <w:t>4</w:t>
      </w:r>
      <w:r w:rsidRPr="00756A91">
        <w:rPr>
          <w:rFonts w:ascii="Times New Roman" w:hAnsi="Times New Roman" w:cs="Times New Roman"/>
          <w:sz w:val="24"/>
          <w:szCs w:val="24"/>
        </w:rPr>
        <w:t>. Уничтожение выделенных документов на бумажных носителях осуществляется с помощью бумагорезательной машины путем измельчения документов на куски, гарантирующего невозможность восстановления текста.</w:t>
      </w:r>
      <w:r w:rsidR="00BF3042" w:rsidRPr="00756A91">
        <w:rPr>
          <w:rFonts w:ascii="Times New Roman" w:hAnsi="Times New Roman" w:cs="Times New Roman"/>
          <w:sz w:val="24"/>
          <w:szCs w:val="24"/>
        </w:rPr>
        <w:t xml:space="preserve"> </w:t>
      </w:r>
      <w:r w:rsidRPr="00756A91">
        <w:rPr>
          <w:rFonts w:ascii="Times New Roman" w:hAnsi="Times New Roman" w:cs="Times New Roman"/>
          <w:sz w:val="24"/>
          <w:szCs w:val="24"/>
        </w:rPr>
        <w:t xml:space="preserve">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w:t>
      </w:r>
      <w:r w:rsidRPr="00FE6A45">
        <w:rPr>
          <w:rFonts w:ascii="Times New Roman" w:hAnsi="Times New Roman" w:cs="Times New Roman"/>
          <w:sz w:val="24"/>
          <w:szCs w:val="24"/>
        </w:rPr>
        <w:t>гарантированного удаления остаточной информации.</w:t>
      </w:r>
    </w:p>
    <w:p w:rsidR="00015AD2" w:rsidRPr="00FE6A45" w:rsidRDefault="00015AD2" w:rsidP="00FA341A">
      <w:pPr>
        <w:pStyle w:val="ConsPlusNormal"/>
        <w:ind w:firstLine="540"/>
        <w:jc w:val="both"/>
        <w:rPr>
          <w:rFonts w:ascii="Times New Roman" w:hAnsi="Times New Roman" w:cs="Times New Roman"/>
          <w:sz w:val="24"/>
          <w:szCs w:val="24"/>
        </w:rPr>
      </w:pPr>
    </w:p>
    <w:p w:rsidR="001B28EF" w:rsidRDefault="001B28EF" w:rsidP="00FA341A">
      <w:pPr>
        <w:pStyle w:val="ConsPlusNormal"/>
        <w:ind w:firstLine="540"/>
        <w:jc w:val="both"/>
        <w:rPr>
          <w:rFonts w:ascii="Times New Roman" w:hAnsi="Times New Roman" w:cs="Times New Roman"/>
          <w:sz w:val="24"/>
          <w:szCs w:val="24"/>
        </w:rPr>
      </w:pPr>
      <w:r w:rsidRPr="00FE6A45">
        <w:rPr>
          <w:rFonts w:ascii="Times New Roman" w:hAnsi="Times New Roman" w:cs="Times New Roman"/>
          <w:sz w:val="24"/>
          <w:szCs w:val="24"/>
        </w:rPr>
        <w:t>4.6. Условия обработки персональных данных</w:t>
      </w:r>
    </w:p>
    <w:p w:rsidR="00FE6A45" w:rsidRPr="00FA341A" w:rsidRDefault="00FE6A45" w:rsidP="00FA341A">
      <w:pPr>
        <w:pStyle w:val="ConsPlusNormal"/>
        <w:ind w:firstLine="540"/>
        <w:jc w:val="both"/>
        <w:rPr>
          <w:rFonts w:ascii="Times New Roman" w:hAnsi="Times New Roman" w:cs="Times New Roman"/>
          <w:sz w:val="24"/>
          <w:szCs w:val="24"/>
        </w:rPr>
      </w:pPr>
    </w:p>
    <w:p w:rsidR="001B28EF" w:rsidRPr="00FA341A" w:rsidRDefault="00BC6B92" w:rsidP="00FA341A">
      <w:pPr>
        <w:pStyle w:val="ConsPlusNormal"/>
        <w:ind w:firstLine="540"/>
        <w:jc w:val="both"/>
        <w:rPr>
          <w:rFonts w:ascii="Times New Roman" w:hAnsi="Times New Roman" w:cs="Times New Roman"/>
          <w:sz w:val="24"/>
          <w:szCs w:val="24"/>
        </w:rPr>
      </w:pPr>
      <w:r w:rsidRPr="00FA341A">
        <w:rPr>
          <w:rFonts w:ascii="Times New Roman" w:hAnsi="Times New Roman" w:cs="Times New Roman"/>
          <w:sz w:val="24"/>
          <w:szCs w:val="24"/>
        </w:rPr>
        <w:t>4.6.1.</w:t>
      </w:r>
      <w:r w:rsidR="001B28EF" w:rsidRPr="00FA341A">
        <w:rPr>
          <w:rFonts w:ascii="Times New Roman" w:hAnsi="Times New Roman" w:cs="Times New Roman"/>
          <w:sz w:val="24"/>
          <w:szCs w:val="24"/>
        </w:rPr>
        <w:t xml:space="preserve"> Обработка персональных данных пациента может осуществляться исключительно в медицинских целях, в целях установления диагноза, оказания медицинских услуг, оформления договорных отношений с пациентом. </w:t>
      </w:r>
      <w:r w:rsidR="00FE6A45" w:rsidRPr="00FA341A">
        <w:rPr>
          <w:rFonts w:ascii="Times New Roman" w:hAnsi="Times New Roman" w:cs="Times New Roman"/>
          <w:sz w:val="24"/>
          <w:szCs w:val="24"/>
        </w:rPr>
        <w:t>Обработка персональных данных осуществляется с согласия субъекта персональных данных на обработку его персональных данных</w:t>
      </w:r>
      <w:r w:rsidRPr="00FA341A">
        <w:rPr>
          <w:rFonts w:ascii="Times New Roman" w:hAnsi="Times New Roman" w:cs="Times New Roman"/>
          <w:sz w:val="24"/>
          <w:szCs w:val="24"/>
        </w:rPr>
        <w:t>.</w:t>
      </w:r>
    </w:p>
    <w:p w:rsidR="001B28EF" w:rsidRPr="00FA341A" w:rsidRDefault="001B28EF" w:rsidP="00FA341A">
      <w:pPr>
        <w:pStyle w:val="ConsPlusNormal"/>
        <w:ind w:firstLine="540"/>
        <w:jc w:val="both"/>
        <w:rPr>
          <w:rFonts w:ascii="Times New Roman" w:hAnsi="Times New Roman" w:cs="Times New Roman"/>
          <w:sz w:val="24"/>
          <w:szCs w:val="24"/>
        </w:rPr>
      </w:pPr>
      <w:r w:rsidRPr="00FA341A">
        <w:rPr>
          <w:rFonts w:ascii="Times New Roman" w:hAnsi="Times New Roman" w:cs="Times New Roman"/>
          <w:sz w:val="24"/>
          <w:szCs w:val="24"/>
        </w:rPr>
        <w:t>4.7. Персональные данные пациентов относятся к специальной категории персональных данных.</w:t>
      </w:r>
    </w:p>
    <w:p w:rsidR="001B28EF" w:rsidRPr="00FA341A" w:rsidRDefault="001B28EF" w:rsidP="00FA341A">
      <w:pPr>
        <w:pStyle w:val="ConsPlusNormal"/>
        <w:ind w:firstLine="540"/>
        <w:jc w:val="both"/>
        <w:rPr>
          <w:rFonts w:ascii="Times New Roman" w:hAnsi="Times New Roman" w:cs="Times New Roman"/>
          <w:sz w:val="24"/>
          <w:szCs w:val="24"/>
        </w:rPr>
      </w:pPr>
      <w:r w:rsidRPr="00FA341A">
        <w:rPr>
          <w:rFonts w:ascii="Times New Roman" w:hAnsi="Times New Roman" w:cs="Times New Roman"/>
          <w:sz w:val="24"/>
          <w:szCs w:val="24"/>
        </w:rPr>
        <w:t>4.8. Обработка специальных категорий персональных данных пациентов должна осуществляться с письменного согласия субъекта персональных данных или его законного представителя.</w:t>
      </w:r>
    </w:p>
    <w:p w:rsidR="001B28EF" w:rsidRPr="00A71301" w:rsidRDefault="001B28EF" w:rsidP="00367373">
      <w:pPr>
        <w:pStyle w:val="a7"/>
        <w:spacing w:before="0" w:beforeAutospacing="0" w:after="150" w:afterAutospacing="0"/>
      </w:pPr>
      <w:r w:rsidRPr="00D132AD">
        <w:rPr>
          <w:color w:val="333333"/>
        </w:rPr>
        <w:t>4.9</w:t>
      </w:r>
      <w:r w:rsidRPr="00A71301">
        <w:t>. Предоставление сведений, составляющих врачебную тайну, без согласия гражданина или его законного представителя допускается:</w:t>
      </w:r>
    </w:p>
    <w:p w:rsidR="001B28EF" w:rsidRPr="00A71301" w:rsidRDefault="001B28EF" w:rsidP="00367373">
      <w:pPr>
        <w:pStyle w:val="a7"/>
        <w:numPr>
          <w:ilvl w:val="0"/>
          <w:numId w:val="9"/>
        </w:numPr>
        <w:spacing w:before="0" w:beforeAutospacing="0" w:after="150" w:afterAutospacing="0"/>
        <w:ind w:left="375"/>
      </w:pPr>
      <w:r w:rsidRPr="00A71301">
        <w:t>если пациент в результате своего состояния не способен выразить свою волю, но ему необходимо лечение;</w:t>
      </w:r>
    </w:p>
    <w:p w:rsidR="001B28EF" w:rsidRPr="00A71301" w:rsidRDefault="001B28EF" w:rsidP="00367373">
      <w:pPr>
        <w:pStyle w:val="a7"/>
        <w:numPr>
          <w:ilvl w:val="0"/>
          <w:numId w:val="9"/>
        </w:numPr>
        <w:spacing w:before="0" w:beforeAutospacing="0" w:after="150" w:afterAutospacing="0"/>
        <w:ind w:left="375"/>
      </w:pPr>
      <w:r w:rsidRPr="00A71301">
        <w:t>при угрозе распространения инфекционных заболеваний, массовых отравлений и поражений;</w:t>
      </w:r>
    </w:p>
    <w:p w:rsidR="001B28EF" w:rsidRPr="00A71301" w:rsidRDefault="001B28EF" w:rsidP="00476EC3">
      <w:pPr>
        <w:pStyle w:val="a7"/>
        <w:numPr>
          <w:ilvl w:val="0"/>
          <w:numId w:val="9"/>
        </w:numPr>
        <w:spacing w:before="0" w:beforeAutospacing="0" w:after="150" w:afterAutospacing="0"/>
        <w:ind w:left="375"/>
      </w:pPr>
      <w:r w:rsidRPr="00A71301">
        <w:t>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w:t>
      </w:r>
      <w:r w:rsidR="00F37B61" w:rsidRPr="00A71301">
        <w:t>-</w:t>
      </w:r>
      <w:r w:rsidRPr="00A71301">
        <w:t>осужденного, осужденного, в отношении которого отбывание наказания отсрочено, и лица, освобожденного условно-досрочно;</w:t>
      </w:r>
    </w:p>
    <w:p w:rsidR="001B28EF" w:rsidRPr="00A71301" w:rsidRDefault="001B28EF" w:rsidP="00367373">
      <w:pPr>
        <w:pStyle w:val="a7"/>
        <w:numPr>
          <w:ilvl w:val="0"/>
          <w:numId w:val="9"/>
        </w:numPr>
        <w:spacing w:before="0" w:beforeAutospacing="0" w:after="150" w:afterAutospacing="0"/>
        <w:ind w:left="375"/>
      </w:pPr>
      <w:r w:rsidRPr="00A71301">
        <w:t>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B28EF" w:rsidRPr="00A71301" w:rsidRDefault="001B28EF" w:rsidP="00367373">
      <w:pPr>
        <w:pStyle w:val="a7"/>
        <w:spacing w:before="0" w:beforeAutospacing="0" w:after="150" w:afterAutospacing="0"/>
      </w:pPr>
      <w:r w:rsidRPr="00A71301">
        <w:t>4.10.  Обработка персональных данных в Медицинском Центре «</w:t>
      </w:r>
      <w:r w:rsidR="00EB4CCF" w:rsidRPr="00A71301">
        <w:t>УЛЬТРАДЕНТ</w:t>
      </w:r>
      <w:r w:rsidRPr="00A71301">
        <w:t xml:space="preserve">» может осуществляется </w:t>
      </w:r>
      <w:r w:rsidR="00A567CD" w:rsidRPr="00A71301">
        <w:t xml:space="preserve">любым из </w:t>
      </w:r>
      <w:r w:rsidRPr="00A71301">
        <w:t>способ</w:t>
      </w:r>
      <w:r w:rsidR="00A567CD" w:rsidRPr="00A71301">
        <w:t>ов</w:t>
      </w:r>
      <w:r w:rsidRPr="00A71301">
        <w:t>:</w:t>
      </w:r>
    </w:p>
    <w:p w:rsidR="001B28EF" w:rsidRPr="00A71301" w:rsidRDefault="001B28EF" w:rsidP="00367373">
      <w:pPr>
        <w:pStyle w:val="a7"/>
        <w:numPr>
          <w:ilvl w:val="0"/>
          <w:numId w:val="10"/>
        </w:numPr>
        <w:spacing w:before="0" w:beforeAutospacing="0" w:after="150" w:afterAutospacing="0"/>
        <w:ind w:left="375"/>
      </w:pPr>
      <w:r w:rsidRPr="00A71301">
        <w:t>неавтоматизированная обработка персональных данных;</w:t>
      </w:r>
    </w:p>
    <w:p w:rsidR="001B28EF" w:rsidRPr="00A71301" w:rsidRDefault="001B28EF" w:rsidP="00367373">
      <w:pPr>
        <w:pStyle w:val="a7"/>
        <w:numPr>
          <w:ilvl w:val="0"/>
          <w:numId w:val="10"/>
        </w:numPr>
        <w:spacing w:before="0" w:beforeAutospacing="0" w:after="150" w:afterAutospacing="0"/>
        <w:ind w:left="375"/>
      </w:pPr>
      <w:r w:rsidRPr="00A71301">
        <w:lastRenderedPageBreak/>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1B28EF" w:rsidRPr="00A71301" w:rsidRDefault="001B28EF" w:rsidP="00367373">
      <w:pPr>
        <w:pStyle w:val="a7"/>
        <w:numPr>
          <w:ilvl w:val="0"/>
          <w:numId w:val="10"/>
        </w:numPr>
        <w:spacing w:before="0" w:beforeAutospacing="0" w:after="150" w:afterAutospacing="0"/>
        <w:ind w:left="375"/>
      </w:pPr>
      <w:r w:rsidRPr="00A71301">
        <w:t>смешанная обработка персональных данных.</w:t>
      </w:r>
    </w:p>
    <w:p w:rsidR="00D95580" w:rsidRPr="00756A91" w:rsidRDefault="00D95580" w:rsidP="00367373">
      <w:pPr>
        <w:pStyle w:val="ConsPlusNormal"/>
        <w:ind w:firstLine="540"/>
        <w:jc w:val="both"/>
        <w:rPr>
          <w:rFonts w:ascii="Times New Roman" w:hAnsi="Times New Roman" w:cs="Times New Roman"/>
          <w:sz w:val="24"/>
          <w:szCs w:val="24"/>
        </w:rPr>
      </w:pPr>
    </w:p>
    <w:p w:rsidR="00D95580" w:rsidRPr="00FC296C" w:rsidRDefault="00D95580" w:rsidP="00367373">
      <w:pPr>
        <w:pStyle w:val="ConsPlusNormal"/>
        <w:jc w:val="center"/>
        <w:outlineLvl w:val="0"/>
        <w:rPr>
          <w:rFonts w:ascii="Times New Roman" w:hAnsi="Times New Roman" w:cs="Times New Roman"/>
          <w:b/>
          <w:sz w:val="24"/>
          <w:szCs w:val="24"/>
        </w:rPr>
      </w:pPr>
      <w:r w:rsidRPr="00756A91">
        <w:rPr>
          <w:rFonts w:ascii="Times New Roman" w:hAnsi="Times New Roman" w:cs="Times New Roman"/>
          <w:sz w:val="24"/>
          <w:szCs w:val="24"/>
        </w:rPr>
        <w:t xml:space="preserve">5. </w:t>
      </w:r>
      <w:r w:rsidRPr="00FC296C">
        <w:rPr>
          <w:rFonts w:ascii="Times New Roman" w:hAnsi="Times New Roman" w:cs="Times New Roman"/>
          <w:b/>
          <w:sz w:val="24"/>
          <w:szCs w:val="24"/>
        </w:rPr>
        <w:t>ВЗАИМОДЕЙСТВИЕ С ДРУГИМИ ОПЕРАТОРАМИ</w:t>
      </w:r>
    </w:p>
    <w:p w:rsidR="00D95580" w:rsidRPr="00FC296C" w:rsidRDefault="00D95580" w:rsidP="00367373">
      <w:pPr>
        <w:pStyle w:val="ConsPlusNormal"/>
        <w:jc w:val="center"/>
        <w:rPr>
          <w:rFonts w:ascii="Times New Roman" w:hAnsi="Times New Roman" w:cs="Times New Roman"/>
          <w:b/>
          <w:sz w:val="24"/>
          <w:szCs w:val="24"/>
        </w:rPr>
      </w:pPr>
      <w:r w:rsidRPr="00FC296C">
        <w:rPr>
          <w:rFonts w:ascii="Times New Roman" w:hAnsi="Times New Roman" w:cs="Times New Roman"/>
          <w:b/>
          <w:sz w:val="24"/>
          <w:szCs w:val="24"/>
        </w:rPr>
        <w:t>ПРИ ОБРАБОТКЕ ПЕРСОНАЛЬНЫХ ДАННЫХ</w:t>
      </w:r>
    </w:p>
    <w:p w:rsidR="00D95580" w:rsidRPr="00756A91" w:rsidRDefault="00D95580" w:rsidP="00367373">
      <w:pPr>
        <w:pStyle w:val="ConsPlusNormal"/>
        <w:jc w:val="center"/>
        <w:rPr>
          <w:rFonts w:ascii="Times New Roman" w:hAnsi="Times New Roman" w:cs="Times New Roman"/>
          <w:b/>
          <w:sz w:val="24"/>
          <w:szCs w:val="24"/>
        </w:rPr>
      </w:pPr>
      <w:r w:rsidRPr="00FC296C">
        <w:rPr>
          <w:rFonts w:ascii="Times New Roman" w:hAnsi="Times New Roman" w:cs="Times New Roman"/>
          <w:b/>
          <w:sz w:val="24"/>
          <w:szCs w:val="24"/>
        </w:rPr>
        <w:t>С ПРИМЕНЕНИЕМ СИСТЕМЫ ЭЛЕКТРОННОГО ВЗАИМОДЕЙСТВИЯ</w:t>
      </w:r>
    </w:p>
    <w:p w:rsidR="00D95580" w:rsidRPr="00756A91" w:rsidRDefault="00D95580" w:rsidP="00367373">
      <w:pPr>
        <w:pStyle w:val="ConsPlusNormal"/>
        <w:ind w:firstLine="540"/>
        <w:jc w:val="both"/>
        <w:rPr>
          <w:rFonts w:ascii="Times New Roman" w:hAnsi="Times New Roman" w:cs="Times New Roman"/>
          <w:b/>
          <w:sz w:val="24"/>
          <w:szCs w:val="24"/>
        </w:rPr>
      </w:pPr>
    </w:p>
    <w:p w:rsidR="00D95580" w:rsidRPr="00756A91" w:rsidRDefault="00D95580" w:rsidP="00367373">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5.1. На основании двух- и многосторонних соглашений Оператор осуществляет обработку ПД в рамках электронного информационного взаимодействия с применением системы электронного взаимодействия (далее - "СЭВ").</w:t>
      </w:r>
    </w:p>
    <w:p w:rsidR="00D95580" w:rsidRPr="00756A91" w:rsidRDefault="00D95580" w:rsidP="00367373">
      <w:pPr>
        <w:pStyle w:val="ConsPlusNormal"/>
        <w:spacing w:before="220"/>
        <w:ind w:firstLine="540"/>
        <w:jc w:val="both"/>
        <w:rPr>
          <w:rFonts w:ascii="Times New Roman" w:hAnsi="Times New Roman" w:cs="Times New Roman"/>
          <w:sz w:val="24"/>
          <w:szCs w:val="24"/>
        </w:rPr>
      </w:pPr>
      <w:r w:rsidRPr="00756A91">
        <w:rPr>
          <w:rFonts w:ascii="Times New Roman" w:hAnsi="Times New Roman" w:cs="Times New Roman"/>
          <w:sz w:val="24"/>
          <w:szCs w:val="24"/>
        </w:rPr>
        <w:t>5.2. По согласованным регламентам Оператор в рамках СЭВ на основании поступивших запросов направляет информацию, включающую персональные данные субъектов, обрабатываемые Службой ОПД.</w:t>
      </w:r>
    </w:p>
    <w:p w:rsidR="00D95580" w:rsidRPr="00756A91" w:rsidRDefault="00D95580" w:rsidP="00367373">
      <w:pPr>
        <w:pStyle w:val="ConsPlusNormal"/>
        <w:spacing w:before="220"/>
        <w:ind w:firstLine="540"/>
        <w:jc w:val="both"/>
        <w:rPr>
          <w:rFonts w:ascii="Times New Roman" w:hAnsi="Times New Roman" w:cs="Times New Roman"/>
          <w:sz w:val="24"/>
          <w:szCs w:val="24"/>
        </w:rPr>
      </w:pPr>
      <w:r w:rsidRPr="00756A91">
        <w:rPr>
          <w:rFonts w:ascii="Times New Roman" w:hAnsi="Times New Roman" w:cs="Times New Roman"/>
          <w:sz w:val="24"/>
          <w:szCs w:val="24"/>
        </w:rPr>
        <w:t>5.3. По перечню, утвержденному приказом Оператора, Служба ОПД в рамках СЭВ вправе направить запросы о предоставлении информации, включающей персональные данные субъектов.</w:t>
      </w:r>
    </w:p>
    <w:p w:rsidR="00D95580" w:rsidRPr="00756A91" w:rsidRDefault="00D95580" w:rsidP="00367373">
      <w:pPr>
        <w:pStyle w:val="ConsPlusNormal"/>
        <w:spacing w:before="220"/>
        <w:ind w:firstLine="540"/>
        <w:jc w:val="both"/>
        <w:rPr>
          <w:rFonts w:ascii="Times New Roman" w:hAnsi="Times New Roman" w:cs="Times New Roman"/>
          <w:sz w:val="24"/>
          <w:szCs w:val="24"/>
        </w:rPr>
      </w:pPr>
      <w:r w:rsidRPr="00756A91">
        <w:rPr>
          <w:rFonts w:ascii="Times New Roman" w:hAnsi="Times New Roman" w:cs="Times New Roman"/>
          <w:sz w:val="24"/>
          <w:szCs w:val="24"/>
        </w:rPr>
        <w:t>5.4. Прекращение действия соглашения с другим оператором является основанием для уничтожения Оператором обработанных в рамках такого соглашения ПД.</w:t>
      </w:r>
    </w:p>
    <w:p w:rsidR="00D95580" w:rsidRPr="00756A91" w:rsidRDefault="00D95580" w:rsidP="00367373">
      <w:pPr>
        <w:pStyle w:val="ConsPlusNormal"/>
        <w:ind w:firstLine="540"/>
        <w:jc w:val="both"/>
        <w:rPr>
          <w:rFonts w:ascii="Times New Roman" w:hAnsi="Times New Roman" w:cs="Times New Roman"/>
          <w:sz w:val="24"/>
          <w:szCs w:val="24"/>
        </w:rPr>
      </w:pPr>
    </w:p>
    <w:p w:rsidR="00D95580" w:rsidRPr="00756A91" w:rsidRDefault="00D95580" w:rsidP="00367373">
      <w:pPr>
        <w:pStyle w:val="ConsPlusNormal"/>
        <w:jc w:val="center"/>
        <w:outlineLvl w:val="0"/>
        <w:rPr>
          <w:rFonts w:ascii="Times New Roman" w:hAnsi="Times New Roman" w:cs="Times New Roman"/>
          <w:b/>
          <w:sz w:val="24"/>
          <w:szCs w:val="24"/>
        </w:rPr>
      </w:pPr>
      <w:r w:rsidRPr="00756A91">
        <w:rPr>
          <w:rFonts w:ascii="Times New Roman" w:hAnsi="Times New Roman" w:cs="Times New Roman"/>
          <w:sz w:val="24"/>
          <w:szCs w:val="24"/>
        </w:rPr>
        <w:t xml:space="preserve">6. </w:t>
      </w:r>
      <w:r w:rsidRPr="00756A91">
        <w:rPr>
          <w:rFonts w:ascii="Times New Roman" w:hAnsi="Times New Roman" w:cs="Times New Roman"/>
          <w:b/>
          <w:sz w:val="24"/>
          <w:szCs w:val="24"/>
        </w:rPr>
        <w:t>ОБЯЗАННОСТИ РУКОВОДИТЕЛЯ И СОТРУДНИКОВ ОПЕРАТОРА</w:t>
      </w:r>
    </w:p>
    <w:p w:rsidR="00D95580" w:rsidRPr="00756A91" w:rsidRDefault="00D95580" w:rsidP="00367373">
      <w:pPr>
        <w:pStyle w:val="ConsPlusNormal"/>
        <w:ind w:firstLine="540"/>
        <w:jc w:val="both"/>
        <w:rPr>
          <w:rFonts w:ascii="Times New Roman" w:hAnsi="Times New Roman" w:cs="Times New Roman"/>
          <w:b/>
          <w:sz w:val="24"/>
          <w:szCs w:val="24"/>
        </w:rPr>
      </w:pPr>
    </w:p>
    <w:p w:rsidR="00D95580" w:rsidRPr="00756A91" w:rsidRDefault="00D95580" w:rsidP="00367373">
      <w:pPr>
        <w:pStyle w:val="ConsPlusNormal"/>
        <w:ind w:firstLine="540"/>
        <w:jc w:val="both"/>
        <w:rPr>
          <w:rFonts w:ascii="Times New Roman" w:hAnsi="Times New Roman" w:cs="Times New Roman"/>
          <w:sz w:val="24"/>
          <w:szCs w:val="24"/>
        </w:rPr>
      </w:pPr>
      <w:r w:rsidRPr="00756A91">
        <w:rPr>
          <w:rFonts w:ascii="Times New Roman" w:hAnsi="Times New Roman" w:cs="Times New Roman"/>
          <w:sz w:val="24"/>
          <w:szCs w:val="24"/>
        </w:rPr>
        <w:t>6.1. Руководитель Оператора:</w:t>
      </w:r>
    </w:p>
    <w:p w:rsidR="00D95580" w:rsidRPr="00756A91" w:rsidRDefault="00D95580" w:rsidP="00367373">
      <w:pPr>
        <w:pStyle w:val="ConsPlusNormal"/>
        <w:spacing w:before="220"/>
        <w:ind w:firstLine="540"/>
        <w:jc w:val="both"/>
        <w:rPr>
          <w:rFonts w:ascii="Times New Roman" w:hAnsi="Times New Roman" w:cs="Times New Roman"/>
          <w:sz w:val="24"/>
          <w:szCs w:val="24"/>
        </w:rPr>
      </w:pPr>
      <w:r w:rsidRPr="00756A91">
        <w:rPr>
          <w:rFonts w:ascii="Times New Roman" w:hAnsi="Times New Roman" w:cs="Times New Roman"/>
          <w:sz w:val="24"/>
          <w:szCs w:val="24"/>
        </w:rPr>
        <w:t>- оказывает содействие куратору ОПД в выполнении им своих обязанностей;</w:t>
      </w:r>
    </w:p>
    <w:p w:rsidR="00D95580" w:rsidRPr="00756A91" w:rsidRDefault="00D95580" w:rsidP="00367373">
      <w:pPr>
        <w:pStyle w:val="ConsPlusNormal"/>
        <w:spacing w:before="220"/>
        <w:ind w:firstLine="540"/>
        <w:jc w:val="both"/>
        <w:rPr>
          <w:rFonts w:ascii="Times New Roman" w:hAnsi="Times New Roman" w:cs="Times New Roman"/>
          <w:sz w:val="24"/>
          <w:szCs w:val="24"/>
        </w:rPr>
      </w:pPr>
      <w:r w:rsidRPr="00756A91">
        <w:rPr>
          <w:rFonts w:ascii="Times New Roman" w:hAnsi="Times New Roman" w:cs="Times New Roman"/>
          <w:sz w:val="24"/>
          <w:szCs w:val="24"/>
        </w:rPr>
        <w:t>- организует устранение выявленных нарушений законодательства Российской Федерации, нормативных правовых актов уполномоченного федерального органа исполнительной власти, внутренних документов Оператора, а также причин и условий, способствовавших совершению нарушения.</w:t>
      </w:r>
    </w:p>
    <w:p w:rsidR="00D95580" w:rsidRPr="00756A91" w:rsidRDefault="00D95580" w:rsidP="00367373">
      <w:pPr>
        <w:pStyle w:val="ConsPlusNormal"/>
        <w:spacing w:before="220"/>
        <w:ind w:firstLine="540"/>
        <w:jc w:val="both"/>
        <w:rPr>
          <w:rFonts w:ascii="Times New Roman" w:hAnsi="Times New Roman" w:cs="Times New Roman"/>
          <w:sz w:val="24"/>
          <w:szCs w:val="24"/>
        </w:rPr>
      </w:pPr>
      <w:r w:rsidRPr="00756A91">
        <w:rPr>
          <w:rFonts w:ascii="Times New Roman" w:hAnsi="Times New Roman" w:cs="Times New Roman"/>
          <w:sz w:val="24"/>
          <w:szCs w:val="24"/>
        </w:rPr>
        <w:t>6.2. Сотрудники Оператора:</w:t>
      </w:r>
    </w:p>
    <w:p w:rsidR="00D95580" w:rsidRPr="00756A91" w:rsidRDefault="00D95580" w:rsidP="00367373">
      <w:pPr>
        <w:pStyle w:val="ConsPlusNormal"/>
        <w:spacing w:before="220"/>
        <w:ind w:firstLine="540"/>
        <w:jc w:val="both"/>
        <w:rPr>
          <w:rFonts w:ascii="Times New Roman" w:hAnsi="Times New Roman" w:cs="Times New Roman"/>
          <w:sz w:val="24"/>
          <w:szCs w:val="24"/>
        </w:rPr>
      </w:pPr>
      <w:r w:rsidRPr="00756A91">
        <w:rPr>
          <w:rFonts w:ascii="Times New Roman" w:hAnsi="Times New Roman" w:cs="Times New Roman"/>
          <w:sz w:val="24"/>
          <w:szCs w:val="24"/>
        </w:rPr>
        <w:t>- оказывают содействие куратору ОПД в выполнении им своих обязанностей;</w:t>
      </w:r>
    </w:p>
    <w:p w:rsidR="00D95580" w:rsidRDefault="00D95580" w:rsidP="00367373">
      <w:pPr>
        <w:pStyle w:val="ConsPlusNormal"/>
        <w:spacing w:before="220"/>
        <w:ind w:firstLine="540"/>
        <w:jc w:val="both"/>
        <w:rPr>
          <w:rFonts w:ascii="Times New Roman" w:hAnsi="Times New Roman" w:cs="Times New Roman"/>
          <w:sz w:val="24"/>
          <w:szCs w:val="24"/>
        </w:rPr>
      </w:pPr>
      <w:r w:rsidRPr="00756A91">
        <w:rPr>
          <w:rFonts w:ascii="Times New Roman" w:hAnsi="Times New Roman" w:cs="Times New Roman"/>
          <w:sz w:val="24"/>
          <w:szCs w:val="24"/>
        </w:rPr>
        <w:t xml:space="preserve">- незамедлительно доводят до сведения своего непосредственного руководителя и куратора ОПД (в части его компетенции) сведения о предполагаемых нарушениях законодательства Российской Федерации, в том числе нормативных правовых актов уполномоченного федерального органа исполнительной власти, и внутренних документов Оператора другими сотрудниками Оператора или контрагентами </w:t>
      </w:r>
      <w:r w:rsidRPr="00BA4C41">
        <w:rPr>
          <w:rFonts w:ascii="Times New Roman" w:hAnsi="Times New Roman" w:cs="Times New Roman"/>
          <w:sz w:val="24"/>
          <w:szCs w:val="24"/>
        </w:rPr>
        <w:t>Оператора.</w:t>
      </w:r>
    </w:p>
    <w:p w:rsidR="00E9773F" w:rsidRDefault="00E9773F" w:rsidP="00367373">
      <w:pPr>
        <w:pStyle w:val="ConsPlusNormal"/>
        <w:spacing w:before="220"/>
        <w:ind w:firstLine="540"/>
        <w:jc w:val="both"/>
        <w:rPr>
          <w:rFonts w:ascii="Times New Roman" w:hAnsi="Times New Roman" w:cs="Times New Roman"/>
          <w:sz w:val="24"/>
          <w:szCs w:val="24"/>
        </w:rPr>
      </w:pPr>
    </w:p>
    <w:p w:rsidR="00AF6F5E" w:rsidRPr="0064735F" w:rsidRDefault="00E9773F" w:rsidP="00AF6F5E">
      <w:pPr>
        <w:shd w:val="clear" w:color="auto" w:fill="FFFFFF"/>
        <w:spacing w:after="288" w:line="240" w:lineRule="auto"/>
        <w:jc w:val="center"/>
        <w:rPr>
          <w:rFonts w:ascii="Times New Roman" w:eastAsia="Times New Roman" w:hAnsi="Times New Roman" w:cs="Times New Roman"/>
          <w:b/>
          <w:sz w:val="24"/>
          <w:szCs w:val="24"/>
          <w:lang w:eastAsia="ru-RU"/>
        </w:rPr>
      </w:pPr>
      <w:r w:rsidRPr="00E9773F">
        <w:rPr>
          <w:rFonts w:ascii="Times New Roman" w:eastAsia="Times New Roman" w:hAnsi="Times New Roman" w:cs="Times New Roman"/>
          <w:b/>
          <w:color w:val="3B3B3B"/>
          <w:sz w:val="24"/>
          <w:szCs w:val="24"/>
          <w:lang w:eastAsia="ru-RU"/>
        </w:rPr>
        <w:t xml:space="preserve">7. </w:t>
      </w:r>
      <w:r w:rsidRPr="0064735F">
        <w:rPr>
          <w:rFonts w:ascii="Times New Roman" w:eastAsia="Times New Roman" w:hAnsi="Times New Roman" w:cs="Times New Roman"/>
          <w:b/>
          <w:sz w:val="24"/>
          <w:szCs w:val="24"/>
          <w:lang w:eastAsia="ru-RU"/>
        </w:rPr>
        <w:t>Х</w:t>
      </w:r>
      <w:r w:rsidR="00AF6F5E" w:rsidRPr="0064735F">
        <w:rPr>
          <w:rFonts w:ascii="Times New Roman" w:eastAsia="Times New Roman" w:hAnsi="Times New Roman" w:cs="Times New Roman"/>
          <w:b/>
          <w:sz w:val="24"/>
          <w:szCs w:val="24"/>
          <w:lang w:eastAsia="ru-RU"/>
        </w:rPr>
        <w:t>РАНЕНИЕ ПЕРСОНАЛЬНЫХ ДАННЫХ</w:t>
      </w:r>
    </w:p>
    <w:p w:rsidR="00E9773F" w:rsidRPr="0064735F" w:rsidRDefault="00E9773F" w:rsidP="0064735F">
      <w:pPr>
        <w:shd w:val="clear" w:color="auto" w:fill="FFFFFF"/>
        <w:spacing w:after="288" w:line="240" w:lineRule="auto"/>
        <w:jc w:val="both"/>
        <w:rPr>
          <w:rFonts w:ascii="Times New Roman" w:eastAsia="Times New Roman" w:hAnsi="Times New Roman" w:cs="Times New Roman"/>
          <w:sz w:val="24"/>
          <w:szCs w:val="24"/>
          <w:lang w:eastAsia="ru-RU"/>
        </w:rPr>
      </w:pPr>
      <w:r w:rsidRPr="0064735F">
        <w:rPr>
          <w:rFonts w:ascii="Times New Roman" w:eastAsia="Times New Roman" w:hAnsi="Times New Roman" w:cs="Times New Roman"/>
          <w:sz w:val="24"/>
          <w:szCs w:val="24"/>
          <w:lang w:eastAsia="ru-RU"/>
        </w:rPr>
        <w:t>7.1. Личные дела хранятся в бумажном виде в папках с описью документов, пронумерованные по страницам. Личные дела находятся</w:t>
      </w:r>
      <w:r w:rsidR="00A567CD" w:rsidRPr="0064735F">
        <w:rPr>
          <w:rFonts w:ascii="Times New Roman" w:eastAsia="Times New Roman" w:hAnsi="Times New Roman" w:cs="Times New Roman"/>
          <w:sz w:val="24"/>
          <w:szCs w:val="24"/>
          <w:lang w:eastAsia="ru-RU"/>
        </w:rPr>
        <w:t xml:space="preserve"> у  </w:t>
      </w:r>
      <w:r w:rsidR="00E21B23" w:rsidRPr="0064735F">
        <w:rPr>
          <w:rFonts w:ascii="Times New Roman" w:eastAsia="Times New Roman" w:hAnsi="Times New Roman" w:cs="Times New Roman"/>
          <w:sz w:val="24"/>
          <w:szCs w:val="24"/>
          <w:lang w:eastAsia="ru-RU"/>
        </w:rPr>
        <w:t>специалиста</w:t>
      </w:r>
      <w:r w:rsidR="00A567CD" w:rsidRPr="0064735F">
        <w:rPr>
          <w:rFonts w:ascii="Times New Roman" w:eastAsia="Times New Roman" w:hAnsi="Times New Roman" w:cs="Times New Roman"/>
          <w:sz w:val="24"/>
          <w:szCs w:val="24"/>
          <w:lang w:eastAsia="ru-RU"/>
        </w:rPr>
        <w:t xml:space="preserve">, ответственного за кадровую работу </w:t>
      </w:r>
      <w:r w:rsidRPr="0064735F">
        <w:rPr>
          <w:rFonts w:ascii="Times New Roman" w:eastAsia="Times New Roman" w:hAnsi="Times New Roman" w:cs="Times New Roman"/>
          <w:sz w:val="24"/>
          <w:szCs w:val="24"/>
          <w:lang w:eastAsia="ru-RU"/>
        </w:rPr>
        <w:t xml:space="preserve"> в специально отведённом шкафу, обеспечивающ</w:t>
      </w:r>
      <w:r w:rsidR="00E21B23" w:rsidRPr="0064735F">
        <w:rPr>
          <w:rFonts w:ascii="Times New Roman" w:eastAsia="Times New Roman" w:hAnsi="Times New Roman" w:cs="Times New Roman"/>
          <w:sz w:val="24"/>
          <w:szCs w:val="24"/>
          <w:lang w:eastAsia="ru-RU"/>
        </w:rPr>
        <w:t>и</w:t>
      </w:r>
      <w:r w:rsidRPr="0064735F">
        <w:rPr>
          <w:rFonts w:ascii="Times New Roman" w:eastAsia="Times New Roman" w:hAnsi="Times New Roman" w:cs="Times New Roman"/>
          <w:sz w:val="24"/>
          <w:szCs w:val="24"/>
          <w:lang w:eastAsia="ru-RU"/>
        </w:rPr>
        <w:t>м защиту от несанкционированного доступа и располагаются в алфавитном порядке.</w:t>
      </w:r>
      <w:r w:rsidRPr="0064735F">
        <w:rPr>
          <w:rFonts w:ascii="Times New Roman" w:eastAsia="Times New Roman" w:hAnsi="Times New Roman" w:cs="Times New Roman"/>
          <w:sz w:val="24"/>
          <w:szCs w:val="24"/>
          <w:lang w:eastAsia="ru-RU"/>
        </w:rPr>
        <w:br/>
        <w:t>7.2. Личные дела регистрируются в журнале учёта личных дел, который ведётся в электронном виде и на бумажном носителе.</w:t>
      </w:r>
      <w:r w:rsidRPr="0064735F">
        <w:rPr>
          <w:rFonts w:ascii="Times New Roman" w:eastAsia="Times New Roman" w:hAnsi="Times New Roman" w:cs="Times New Roman"/>
          <w:sz w:val="24"/>
          <w:szCs w:val="24"/>
          <w:lang w:eastAsia="ru-RU"/>
        </w:rPr>
        <w:br/>
      </w:r>
      <w:r w:rsidRPr="0064735F">
        <w:rPr>
          <w:rFonts w:ascii="Times New Roman" w:eastAsia="Times New Roman" w:hAnsi="Times New Roman" w:cs="Times New Roman"/>
          <w:sz w:val="24"/>
          <w:szCs w:val="24"/>
          <w:lang w:eastAsia="ru-RU"/>
        </w:rPr>
        <w:lastRenderedPageBreak/>
        <w:t>7.3. После увольнения работника в личное дело вносятся соответствующие документы (заявление работника, приказ о расторжении трудового договора, др.), составляется окончательная опись и передаётся в архив</w:t>
      </w:r>
      <w:r w:rsidR="00A567CD" w:rsidRPr="0064735F">
        <w:rPr>
          <w:rFonts w:ascii="Times New Roman" w:eastAsia="Times New Roman" w:hAnsi="Times New Roman" w:cs="Times New Roman"/>
          <w:sz w:val="24"/>
          <w:szCs w:val="24"/>
          <w:lang w:eastAsia="ru-RU"/>
        </w:rPr>
        <w:t>ное</w:t>
      </w:r>
      <w:r w:rsidRPr="0064735F">
        <w:rPr>
          <w:rFonts w:ascii="Times New Roman" w:eastAsia="Times New Roman" w:hAnsi="Times New Roman" w:cs="Times New Roman"/>
          <w:sz w:val="24"/>
          <w:szCs w:val="24"/>
          <w:lang w:eastAsia="ru-RU"/>
        </w:rPr>
        <w:t xml:space="preserve"> хранение</w:t>
      </w:r>
      <w:r w:rsidR="00A567CD" w:rsidRPr="0064735F">
        <w:rPr>
          <w:rFonts w:ascii="Times New Roman" w:eastAsia="Times New Roman" w:hAnsi="Times New Roman" w:cs="Times New Roman"/>
          <w:sz w:val="24"/>
          <w:szCs w:val="24"/>
          <w:lang w:eastAsia="ru-RU"/>
        </w:rPr>
        <w:t xml:space="preserve"> Медицинского Центра «</w:t>
      </w:r>
      <w:r w:rsidR="00EB4CCF" w:rsidRPr="0064735F">
        <w:rPr>
          <w:rFonts w:ascii="Times New Roman" w:eastAsia="Times New Roman" w:hAnsi="Times New Roman" w:cs="Times New Roman"/>
          <w:sz w:val="24"/>
          <w:szCs w:val="24"/>
          <w:lang w:eastAsia="ru-RU"/>
        </w:rPr>
        <w:t>УЛЬТРАДЕНТ</w:t>
      </w:r>
      <w:r w:rsidR="00A567CD" w:rsidRPr="0064735F">
        <w:rPr>
          <w:rFonts w:ascii="Times New Roman" w:eastAsia="Times New Roman" w:hAnsi="Times New Roman" w:cs="Times New Roman"/>
          <w:sz w:val="24"/>
          <w:szCs w:val="24"/>
          <w:lang w:eastAsia="ru-RU"/>
        </w:rPr>
        <w:t>»</w:t>
      </w:r>
      <w:r w:rsidRPr="0064735F">
        <w:rPr>
          <w:rFonts w:ascii="Times New Roman" w:eastAsia="Times New Roman" w:hAnsi="Times New Roman" w:cs="Times New Roman"/>
          <w:sz w:val="24"/>
          <w:szCs w:val="24"/>
          <w:lang w:eastAsia="ru-RU"/>
        </w:rPr>
        <w:t>.</w:t>
      </w:r>
      <w:r w:rsidRPr="0064735F">
        <w:rPr>
          <w:rFonts w:ascii="Times New Roman" w:eastAsia="Times New Roman" w:hAnsi="Times New Roman" w:cs="Times New Roman"/>
          <w:sz w:val="24"/>
          <w:szCs w:val="24"/>
          <w:lang w:eastAsia="ru-RU"/>
        </w:rPr>
        <w:br/>
        <w:t xml:space="preserve">7.4. </w:t>
      </w:r>
      <w:r w:rsidR="00E21B23" w:rsidRPr="0064735F">
        <w:rPr>
          <w:rFonts w:ascii="Times New Roman" w:eastAsia="Times New Roman" w:hAnsi="Times New Roman" w:cs="Times New Roman"/>
          <w:sz w:val="24"/>
          <w:szCs w:val="24"/>
          <w:lang w:eastAsia="ru-RU"/>
        </w:rPr>
        <w:t xml:space="preserve">У специалиста по </w:t>
      </w:r>
      <w:proofErr w:type="gramStart"/>
      <w:r w:rsidR="00E21B23" w:rsidRPr="0064735F">
        <w:rPr>
          <w:rFonts w:ascii="Times New Roman" w:eastAsia="Times New Roman" w:hAnsi="Times New Roman" w:cs="Times New Roman"/>
          <w:sz w:val="24"/>
          <w:szCs w:val="24"/>
          <w:lang w:eastAsia="ru-RU"/>
        </w:rPr>
        <w:t xml:space="preserve">кадрам </w:t>
      </w:r>
      <w:r w:rsidRPr="0064735F">
        <w:rPr>
          <w:rFonts w:ascii="Times New Roman" w:eastAsia="Times New Roman" w:hAnsi="Times New Roman" w:cs="Times New Roman"/>
          <w:sz w:val="24"/>
          <w:szCs w:val="24"/>
          <w:lang w:eastAsia="ru-RU"/>
        </w:rPr>
        <w:t xml:space="preserve"> Общества</w:t>
      </w:r>
      <w:proofErr w:type="gramEnd"/>
      <w:r w:rsidRPr="0064735F">
        <w:rPr>
          <w:rFonts w:ascii="Times New Roman" w:eastAsia="Times New Roman" w:hAnsi="Times New Roman" w:cs="Times New Roman"/>
          <w:sz w:val="24"/>
          <w:szCs w:val="24"/>
          <w:lang w:eastAsia="ru-RU"/>
        </w:rPr>
        <w:t xml:space="preserve"> кроме личных дел создаются и хранятся следующие документы, содержащие персональные данные работников:</w:t>
      </w:r>
    </w:p>
    <w:p w:rsidR="00FC1FBA" w:rsidRPr="0064735F" w:rsidRDefault="00E9773F" w:rsidP="0064735F">
      <w:pPr>
        <w:shd w:val="clear" w:color="auto" w:fill="FFFFFF"/>
        <w:spacing w:after="0" w:line="240" w:lineRule="auto"/>
        <w:jc w:val="both"/>
        <w:rPr>
          <w:rFonts w:ascii="Times New Roman" w:eastAsia="Times New Roman" w:hAnsi="Times New Roman" w:cs="Times New Roman"/>
          <w:sz w:val="24"/>
          <w:szCs w:val="24"/>
          <w:lang w:eastAsia="ru-RU"/>
        </w:rPr>
      </w:pPr>
      <w:r w:rsidRPr="0064735F">
        <w:rPr>
          <w:rFonts w:ascii="Times New Roman" w:eastAsia="Times New Roman" w:hAnsi="Times New Roman" w:cs="Times New Roman"/>
          <w:sz w:val="24"/>
          <w:szCs w:val="24"/>
          <w:lang w:eastAsia="ru-RU"/>
        </w:rPr>
        <w:t>— трудовые книжки;</w:t>
      </w:r>
      <w:r w:rsidRPr="0064735F">
        <w:rPr>
          <w:rFonts w:ascii="Times New Roman" w:eastAsia="Times New Roman" w:hAnsi="Times New Roman" w:cs="Times New Roman"/>
          <w:sz w:val="24"/>
          <w:szCs w:val="24"/>
          <w:lang w:eastAsia="ru-RU"/>
        </w:rPr>
        <w:br/>
        <w:t>— подлинники и копии приказов (распоряжений) по кадрам;</w:t>
      </w:r>
      <w:r w:rsidRPr="0064735F">
        <w:rPr>
          <w:rFonts w:ascii="Times New Roman" w:eastAsia="Times New Roman" w:hAnsi="Times New Roman" w:cs="Times New Roman"/>
          <w:sz w:val="24"/>
          <w:szCs w:val="24"/>
          <w:lang w:eastAsia="ru-RU"/>
        </w:rPr>
        <w:br/>
        <w:t>— приказы по личному составу;</w:t>
      </w:r>
      <w:r w:rsidRPr="0064735F">
        <w:rPr>
          <w:rFonts w:ascii="Times New Roman" w:eastAsia="Times New Roman" w:hAnsi="Times New Roman" w:cs="Times New Roman"/>
          <w:sz w:val="24"/>
          <w:szCs w:val="24"/>
          <w:lang w:eastAsia="ru-RU"/>
        </w:rPr>
        <w:br/>
        <w:t>— материалы аттестаций и повышения квалификаций работников;</w:t>
      </w:r>
      <w:r w:rsidRPr="0064735F">
        <w:rPr>
          <w:rFonts w:ascii="Times New Roman" w:eastAsia="Times New Roman" w:hAnsi="Times New Roman" w:cs="Times New Roman"/>
          <w:sz w:val="24"/>
          <w:szCs w:val="24"/>
          <w:lang w:eastAsia="ru-RU"/>
        </w:rPr>
        <w:br/>
        <w:t>— материалы внутренних расследований (акты, докладные, протоколы и др.);</w:t>
      </w:r>
      <w:r w:rsidRPr="0064735F">
        <w:rPr>
          <w:rFonts w:ascii="Times New Roman" w:eastAsia="Times New Roman" w:hAnsi="Times New Roman" w:cs="Times New Roman"/>
          <w:sz w:val="24"/>
          <w:szCs w:val="24"/>
          <w:lang w:eastAsia="ru-RU"/>
        </w:rPr>
        <w:br/>
        <w:t>— копии отчётов, направляемых в государственные органы статистики, налоговые инспекции, вышестоящие органы управления и другие учреждения;</w:t>
      </w:r>
      <w:r w:rsidRPr="0064735F">
        <w:rPr>
          <w:rFonts w:ascii="Times New Roman" w:eastAsia="Times New Roman" w:hAnsi="Times New Roman" w:cs="Times New Roman"/>
          <w:sz w:val="24"/>
          <w:szCs w:val="24"/>
          <w:lang w:eastAsia="ru-RU"/>
        </w:rPr>
        <w:br/>
        <w:t>— другие.</w:t>
      </w:r>
      <w:r w:rsidRPr="0064735F">
        <w:rPr>
          <w:rFonts w:ascii="Times New Roman" w:eastAsia="Times New Roman" w:hAnsi="Times New Roman" w:cs="Times New Roman"/>
          <w:sz w:val="24"/>
          <w:szCs w:val="24"/>
          <w:lang w:eastAsia="ru-RU"/>
        </w:rPr>
        <w:br/>
        <w:t>7.5. Персональные данные работников также хранятся в электронном виде в локальной компьютерной сети. Доступ к электронным</w:t>
      </w:r>
      <w:r w:rsidR="007917CD" w:rsidRPr="0064735F">
        <w:rPr>
          <w:rFonts w:ascii="Times New Roman" w:eastAsia="Times New Roman" w:hAnsi="Times New Roman" w:cs="Times New Roman"/>
          <w:sz w:val="24"/>
          <w:szCs w:val="24"/>
          <w:lang w:eastAsia="ru-RU"/>
        </w:rPr>
        <w:t xml:space="preserve"> </w:t>
      </w:r>
      <w:r w:rsidRPr="0064735F">
        <w:rPr>
          <w:rFonts w:ascii="Times New Roman" w:eastAsia="Times New Roman" w:hAnsi="Times New Roman" w:cs="Times New Roman"/>
          <w:sz w:val="24"/>
          <w:szCs w:val="24"/>
          <w:lang w:eastAsia="ru-RU"/>
        </w:rPr>
        <w:t xml:space="preserve">базам данных, содержащим персональные данные работников, </w:t>
      </w:r>
      <w:proofErr w:type="gramStart"/>
      <w:r w:rsidRPr="0064735F">
        <w:rPr>
          <w:rFonts w:ascii="Times New Roman" w:eastAsia="Times New Roman" w:hAnsi="Times New Roman" w:cs="Times New Roman"/>
          <w:sz w:val="24"/>
          <w:szCs w:val="24"/>
          <w:lang w:eastAsia="ru-RU"/>
        </w:rPr>
        <w:t>обеспечива</w:t>
      </w:r>
      <w:r w:rsidR="00135DE7" w:rsidRPr="0064735F">
        <w:rPr>
          <w:rFonts w:ascii="Times New Roman" w:eastAsia="Times New Roman" w:hAnsi="Times New Roman" w:cs="Times New Roman"/>
          <w:sz w:val="24"/>
          <w:szCs w:val="24"/>
          <w:lang w:eastAsia="ru-RU"/>
        </w:rPr>
        <w:t>е</w:t>
      </w:r>
      <w:r w:rsidRPr="0064735F">
        <w:rPr>
          <w:rFonts w:ascii="Times New Roman" w:eastAsia="Times New Roman" w:hAnsi="Times New Roman" w:cs="Times New Roman"/>
          <w:sz w:val="24"/>
          <w:szCs w:val="24"/>
          <w:lang w:eastAsia="ru-RU"/>
        </w:rPr>
        <w:t>тся  системой</w:t>
      </w:r>
      <w:proofErr w:type="gramEnd"/>
      <w:r w:rsidRPr="0064735F">
        <w:rPr>
          <w:rFonts w:ascii="Times New Roman" w:eastAsia="Times New Roman" w:hAnsi="Times New Roman" w:cs="Times New Roman"/>
          <w:sz w:val="24"/>
          <w:szCs w:val="24"/>
          <w:lang w:eastAsia="ru-RU"/>
        </w:rPr>
        <w:t xml:space="preserve"> паролей.   Пароли изменяются не реже одного раза в месяц.</w:t>
      </w:r>
    </w:p>
    <w:p w:rsidR="00E9773F" w:rsidRPr="00E9773F" w:rsidRDefault="00FC1FBA" w:rsidP="0064735F">
      <w:pPr>
        <w:shd w:val="clear" w:color="auto" w:fill="FFFFFF"/>
        <w:spacing w:after="0" w:line="240" w:lineRule="auto"/>
        <w:jc w:val="both"/>
        <w:rPr>
          <w:rFonts w:ascii="Times New Roman" w:eastAsia="Times New Roman" w:hAnsi="Times New Roman" w:cs="Times New Roman"/>
          <w:color w:val="3B3B3B"/>
          <w:sz w:val="24"/>
          <w:szCs w:val="24"/>
          <w:lang w:eastAsia="ru-RU"/>
        </w:rPr>
      </w:pPr>
      <w:r w:rsidRPr="0064735F">
        <w:rPr>
          <w:rFonts w:ascii="Times New Roman" w:eastAsia="Times New Roman" w:hAnsi="Times New Roman" w:cs="Times New Roman"/>
          <w:sz w:val="24"/>
          <w:szCs w:val="24"/>
          <w:lang w:eastAsia="ru-RU"/>
        </w:rPr>
        <w:t>7.6.</w:t>
      </w:r>
      <w:r w:rsidR="002964E1" w:rsidRPr="0064735F">
        <w:rPr>
          <w:rFonts w:ascii="Times New Roman" w:eastAsia="Times New Roman" w:hAnsi="Times New Roman" w:cs="Times New Roman"/>
          <w:sz w:val="24"/>
          <w:szCs w:val="24"/>
          <w:lang w:eastAsia="ru-RU"/>
        </w:rPr>
        <w:t xml:space="preserve"> Согласие на обработку персональных данных пациента хран</w:t>
      </w:r>
      <w:r w:rsidR="00B41E49" w:rsidRPr="0064735F">
        <w:rPr>
          <w:rFonts w:ascii="Times New Roman" w:eastAsia="Times New Roman" w:hAnsi="Times New Roman" w:cs="Times New Roman"/>
          <w:sz w:val="24"/>
          <w:szCs w:val="24"/>
          <w:lang w:eastAsia="ru-RU"/>
        </w:rPr>
        <w:t>и</w:t>
      </w:r>
      <w:r w:rsidR="002964E1" w:rsidRPr="0064735F">
        <w:rPr>
          <w:rFonts w:ascii="Times New Roman" w:eastAsia="Times New Roman" w:hAnsi="Times New Roman" w:cs="Times New Roman"/>
          <w:sz w:val="24"/>
          <w:szCs w:val="24"/>
          <w:lang w:eastAsia="ru-RU"/>
        </w:rPr>
        <w:t xml:space="preserve">тся </w:t>
      </w:r>
      <w:r w:rsidR="00B41E49" w:rsidRPr="0064735F">
        <w:rPr>
          <w:rFonts w:ascii="Times New Roman" w:eastAsia="Times New Roman" w:hAnsi="Times New Roman" w:cs="Times New Roman"/>
          <w:sz w:val="24"/>
          <w:szCs w:val="24"/>
          <w:lang w:eastAsia="ru-RU"/>
        </w:rPr>
        <w:t>вместе с</w:t>
      </w:r>
      <w:r w:rsidR="002964E1" w:rsidRPr="0064735F">
        <w:rPr>
          <w:rFonts w:ascii="Times New Roman" w:eastAsia="Times New Roman" w:hAnsi="Times New Roman" w:cs="Times New Roman"/>
          <w:sz w:val="24"/>
          <w:szCs w:val="24"/>
          <w:lang w:eastAsia="ru-RU"/>
        </w:rPr>
        <w:t xml:space="preserve"> амбулаторн</w:t>
      </w:r>
      <w:r w:rsidR="00B41E49" w:rsidRPr="0064735F">
        <w:rPr>
          <w:rFonts w:ascii="Times New Roman" w:eastAsia="Times New Roman" w:hAnsi="Times New Roman" w:cs="Times New Roman"/>
          <w:sz w:val="24"/>
          <w:szCs w:val="24"/>
          <w:lang w:eastAsia="ru-RU"/>
        </w:rPr>
        <w:t>ой</w:t>
      </w:r>
      <w:r w:rsidR="002964E1" w:rsidRPr="0064735F">
        <w:rPr>
          <w:rFonts w:ascii="Times New Roman" w:eastAsia="Times New Roman" w:hAnsi="Times New Roman" w:cs="Times New Roman"/>
          <w:sz w:val="24"/>
          <w:szCs w:val="24"/>
          <w:lang w:eastAsia="ru-RU"/>
        </w:rPr>
        <w:t xml:space="preserve"> карт</w:t>
      </w:r>
      <w:r w:rsidR="00B41E49" w:rsidRPr="0064735F">
        <w:rPr>
          <w:rFonts w:ascii="Times New Roman" w:eastAsia="Times New Roman" w:hAnsi="Times New Roman" w:cs="Times New Roman"/>
          <w:sz w:val="24"/>
          <w:szCs w:val="24"/>
          <w:lang w:eastAsia="ru-RU"/>
        </w:rPr>
        <w:t>ой</w:t>
      </w:r>
      <w:r w:rsidR="002964E1" w:rsidRPr="0064735F">
        <w:rPr>
          <w:rFonts w:ascii="Times New Roman" w:eastAsia="Times New Roman" w:hAnsi="Times New Roman" w:cs="Times New Roman"/>
          <w:sz w:val="24"/>
          <w:szCs w:val="24"/>
          <w:lang w:eastAsia="ru-RU"/>
        </w:rPr>
        <w:t xml:space="preserve"> по каждому пациенту </w:t>
      </w:r>
      <w:r w:rsidR="00B41E49" w:rsidRPr="0064735F">
        <w:rPr>
          <w:rFonts w:ascii="Times New Roman" w:eastAsia="Times New Roman" w:hAnsi="Times New Roman" w:cs="Times New Roman"/>
          <w:sz w:val="24"/>
          <w:szCs w:val="24"/>
          <w:lang w:eastAsia="ru-RU"/>
        </w:rPr>
        <w:t xml:space="preserve">в отдельных  </w:t>
      </w:r>
      <w:proofErr w:type="spellStart"/>
      <w:r w:rsidR="00B41E49" w:rsidRPr="0064735F">
        <w:rPr>
          <w:rFonts w:ascii="Times New Roman" w:eastAsia="Times New Roman" w:hAnsi="Times New Roman" w:cs="Times New Roman"/>
          <w:sz w:val="24"/>
          <w:szCs w:val="24"/>
          <w:lang w:eastAsia="ru-RU"/>
        </w:rPr>
        <w:t>щкафах</w:t>
      </w:r>
      <w:proofErr w:type="spellEnd"/>
      <w:r w:rsidR="002964E1" w:rsidRPr="0064735F">
        <w:rPr>
          <w:rFonts w:ascii="Times New Roman" w:eastAsia="Times New Roman" w:hAnsi="Times New Roman" w:cs="Times New Roman"/>
          <w:sz w:val="24"/>
          <w:szCs w:val="24"/>
          <w:lang w:eastAsia="ru-RU"/>
        </w:rPr>
        <w:t xml:space="preserve"> Медицинского Центра </w:t>
      </w:r>
      <w:r w:rsidR="00B41E49" w:rsidRPr="0064735F">
        <w:rPr>
          <w:rFonts w:ascii="Times New Roman" w:eastAsia="Times New Roman" w:hAnsi="Times New Roman" w:cs="Times New Roman"/>
          <w:sz w:val="24"/>
          <w:szCs w:val="24"/>
          <w:lang w:eastAsia="ru-RU"/>
        </w:rPr>
        <w:t>«</w:t>
      </w:r>
      <w:r w:rsidR="00EB4CCF" w:rsidRPr="0064735F">
        <w:rPr>
          <w:rFonts w:ascii="Times New Roman" w:eastAsia="Times New Roman" w:hAnsi="Times New Roman" w:cs="Times New Roman"/>
          <w:sz w:val="24"/>
          <w:szCs w:val="24"/>
          <w:lang w:eastAsia="ru-RU"/>
        </w:rPr>
        <w:t>УЛЬТРАДЕНТ</w:t>
      </w:r>
      <w:r w:rsidR="00B41E49" w:rsidRPr="0064735F">
        <w:rPr>
          <w:rFonts w:ascii="Times New Roman" w:eastAsia="Times New Roman" w:hAnsi="Times New Roman" w:cs="Times New Roman"/>
          <w:sz w:val="24"/>
          <w:szCs w:val="24"/>
          <w:lang w:eastAsia="ru-RU"/>
        </w:rPr>
        <w:t>»</w:t>
      </w:r>
      <w:r w:rsidR="002964E1" w:rsidRPr="0064735F">
        <w:rPr>
          <w:rFonts w:ascii="Times New Roman" w:eastAsia="Times New Roman" w:hAnsi="Times New Roman" w:cs="Times New Roman"/>
          <w:sz w:val="24"/>
          <w:szCs w:val="24"/>
          <w:lang w:eastAsia="ru-RU"/>
        </w:rPr>
        <w:t>.</w:t>
      </w:r>
      <w:r w:rsidR="00E9773F" w:rsidRPr="0064735F">
        <w:rPr>
          <w:rFonts w:ascii="Times New Roman" w:eastAsia="Times New Roman" w:hAnsi="Times New Roman" w:cs="Times New Roman"/>
          <w:sz w:val="24"/>
          <w:szCs w:val="24"/>
          <w:lang w:eastAsia="ru-RU"/>
        </w:rPr>
        <w:br/>
        <w:t>7.</w:t>
      </w:r>
      <w:r w:rsidRPr="0064735F">
        <w:rPr>
          <w:rFonts w:ascii="Times New Roman" w:eastAsia="Times New Roman" w:hAnsi="Times New Roman" w:cs="Times New Roman"/>
          <w:sz w:val="24"/>
          <w:szCs w:val="24"/>
          <w:lang w:eastAsia="ru-RU"/>
        </w:rPr>
        <w:t>7</w:t>
      </w:r>
      <w:r w:rsidR="002964E1" w:rsidRPr="0064735F">
        <w:rPr>
          <w:rFonts w:ascii="Times New Roman" w:eastAsia="Times New Roman" w:hAnsi="Times New Roman" w:cs="Times New Roman"/>
          <w:sz w:val="24"/>
          <w:szCs w:val="24"/>
          <w:lang w:eastAsia="ru-RU"/>
        </w:rPr>
        <w:t xml:space="preserve">. </w:t>
      </w:r>
      <w:r w:rsidR="00E9773F" w:rsidRPr="0064735F">
        <w:rPr>
          <w:rFonts w:ascii="Times New Roman" w:eastAsia="Times New Roman" w:hAnsi="Times New Roman" w:cs="Times New Roman"/>
          <w:sz w:val="24"/>
          <w:szCs w:val="24"/>
          <w:lang w:eastAsia="ru-RU"/>
        </w:rPr>
        <w:t>Ответственный за организацию работы по обработке персональных данных осуществляет общий контроль соблюдения работниками мер по</w:t>
      </w:r>
      <w:r w:rsidR="00135DE7" w:rsidRPr="0064735F">
        <w:rPr>
          <w:rFonts w:ascii="Times New Roman" w:eastAsia="Times New Roman" w:hAnsi="Times New Roman" w:cs="Times New Roman"/>
          <w:sz w:val="24"/>
          <w:szCs w:val="24"/>
          <w:lang w:eastAsia="ru-RU"/>
        </w:rPr>
        <w:t xml:space="preserve"> </w:t>
      </w:r>
      <w:r w:rsidR="00E9773F" w:rsidRPr="0064735F">
        <w:rPr>
          <w:rFonts w:ascii="Times New Roman" w:eastAsia="Times New Roman" w:hAnsi="Times New Roman" w:cs="Times New Roman"/>
          <w:sz w:val="24"/>
          <w:szCs w:val="24"/>
          <w:lang w:eastAsia="ru-RU"/>
        </w:rPr>
        <w:t>защите персональных данных, обеспечивает ознакомление сотрудников под роспись с локальными нормативными актами, в том числе</w:t>
      </w:r>
      <w:r w:rsidR="007917CD" w:rsidRPr="0064735F">
        <w:rPr>
          <w:rFonts w:ascii="Times New Roman" w:eastAsia="Times New Roman" w:hAnsi="Times New Roman" w:cs="Times New Roman"/>
          <w:sz w:val="24"/>
          <w:szCs w:val="24"/>
          <w:lang w:eastAsia="ru-RU"/>
        </w:rPr>
        <w:t xml:space="preserve"> </w:t>
      </w:r>
      <w:r w:rsidR="00E9773F" w:rsidRPr="0064735F">
        <w:rPr>
          <w:rFonts w:ascii="Times New Roman" w:eastAsia="Times New Roman" w:hAnsi="Times New Roman" w:cs="Times New Roman"/>
          <w:sz w:val="24"/>
          <w:szCs w:val="24"/>
          <w:lang w:eastAsia="ru-RU"/>
        </w:rPr>
        <w:t>с настоящим Положением, а также истребование с работников обязательств о неразглашении персональных данных</w:t>
      </w:r>
      <w:r w:rsidR="00E9773F" w:rsidRPr="00E9773F">
        <w:rPr>
          <w:rFonts w:ascii="Times New Roman" w:eastAsia="Times New Roman" w:hAnsi="Times New Roman" w:cs="Times New Roman"/>
          <w:color w:val="3B3B3B"/>
          <w:sz w:val="24"/>
          <w:szCs w:val="24"/>
          <w:lang w:eastAsia="ru-RU"/>
        </w:rPr>
        <w:t>.</w:t>
      </w:r>
    </w:p>
    <w:p w:rsidR="00FC296C" w:rsidRDefault="00E9773F" w:rsidP="0081262E">
      <w:pPr>
        <w:shd w:val="clear" w:color="auto" w:fill="FFFFFF"/>
        <w:spacing w:after="0" w:line="240" w:lineRule="auto"/>
        <w:jc w:val="center"/>
        <w:rPr>
          <w:rFonts w:ascii="Times New Roman" w:eastAsia="Times New Roman" w:hAnsi="Times New Roman" w:cs="Times New Roman"/>
          <w:b/>
          <w:color w:val="3B3B3B"/>
          <w:sz w:val="24"/>
          <w:szCs w:val="24"/>
          <w:lang w:eastAsia="ru-RU"/>
        </w:rPr>
      </w:pPr>
      <w:r w:rsidRPr="00E9773F">
        <w:rPr>
          <w:rFonts w:ascii="Times New Roman" w:eastAsia="Times New Roman" w:hAnsi="Times New Roman" w:cs="Times New Roman"/>
          <w:color w:val="3B3B3B"/>
          <w:sz w:val="24"/>
          <w:szCs w:val="24"/>
          <w:lang w:eastAsia="ru-RU"/>
        </w:rPr>
        <w:br/>
      </w:r>
      <w:r w:rsidRPr="00E9773F">
        <w:rPr>
          <w:rFonts w:ascii="Times New Roman" w:eastAsia="Times New Roman" w:hAnsi="Times New Roman" w:cs="Times New Roman"/>
          <w:b/>
          <w:color w:val="3B3B3B"/>
          <w:sz w:val="24"/>
          <w:szCs w:val="24"/>
          <w:lang w:eastAsia="ru-RU"/>
        </w:rPr>
        <w:t xml:space="preserve">8. </w:t>
      </w:r>
      <w:r w:rsidRPr="00A852AF">
        <w:rPr>
          <w:rFonts w:ascii="Times New Roman" w:eastAsia="Times New Roman" w:hAnsi="Times New Roman" w:cs="Times New Roman"/>
          <w:b/>
          <w:color w:val="3B3B3B"/>
          <w:sz w:val="24"/>
          <w:szCs w:val="24"/>
          <w:lang w:eastAsia="ru-RU"/>
        </w:rPr>
        <w:t>Д</w:t>
      </w:r>
      <w:r w:rsidR="0081262E" w:rsidRPr="00A852AF">
        <w:rPr>
          <w:rFonts w:ascii="Times New Roman" w:eastAsia="Times New Roman" w:hAnsi="Times New Roman" w:cs="Times New Roman"/>
          <w:b/>
          <w:color w:val="3B3B3B"/>
          <w:sz w:val="24"/>
          <w:szCs w:val="24"/>
          <w:lang w:eastAsia="ru-RU"/>
        </w:rPr>
        <w:t>ОСТУП К ПЕРСОНАЛЬНЫМ ДАННЫМ</w:t>
      </w:r>
    </w:p>
    <w:p w:rsidR="005F410D" w:rsidRDefault="005F410D" w:rsidP="0081262E">
      <w:pPr>
        <w:shd w:val="clear" w:color="auto" w:fill="FFFFFF"/>
        <w:spacing w:after="0" w:line="240" w:lineRule="auto"/>
        <w:jc w:val="center"/>
        <w:rPr>
          <w:rFonts w:ascii="Times New Roman" w:eastAsia="Times New Roman" w:hAnsi="Times New Roman" w:cs="Times New Roman"/>
          <w:b/>
          <w:color w:val="3B3B3B"/>
          <w:sz w:val="24"/>
          <w:szCs w:val="24"/>
          <w:lang w:eastAsia="ru-RU"/>
        </w:rPr>
      </w:pPr>
    </w:p>
    <w:p w:rsidR="007917CD" w:rsidRPr="007D76D9" w:rsidRDefault="00E9773F" w:rsidP="005F410D">
      <w:pPr>
        <w:shd w:val="clear" w:color="auto" w:fill="FFFFFF"/>
        <w:spacing w:after="0" w:line="240" w:lineRule="auto"/>
        <w:rPr>
          <w:rFonts w:ascii="Times New Roman" w:eastAsia="Times New Roman" w:hAnsi="Times New Roman" w:cs="Times New Roman"/>
          <w:sz w:val="24"/>
          <w:szCs w:val="24"/>
          <w:lang w:eastAsia="ru-RU"/>
        </w:rPr>
      </w:pPr>
      <w:r w:rsidRPr="00E9773F">
        <w:rPr>
          <w:rFonts w:ascii="Times New Roman" w:eastAsia="Times New Roman" w:hAnsi="Times New Roman" w:cs="Times New Roman"/>
          <w:color w:val="3B3B3B"/>
          <w:sz w:val="24"/>
          <w:szCs w:val="24"/>
          <w:lang w:eastAsia="ru-RU"/>
        </w:rPr>
        <w:t xml:space="preserve">8.1. </w:t>
      </w:r>
      <w:r w:rsidRPr="007D76D9">
        <w:rPr>
          <w:rFonts w:ascii="Times New Roman" w:eastAsia="Times New Roman" w:hAnsi="Times New Roman" w:cs="Times New Roman"/>
          <w:sz w:val="24"/>
          <w:szCs w:val="24"/>
          <w:lang w:eastAsia="ru-RU"/>
        </w:rPr>
        <w:t>Доступ к персональным данным работников имеют:</w:t>
      </w:r>
    </w:p>
    <w:p w:rsidR="00E9773F" w:rsidRPr="007D76D9" w:rsidRDefault="007917CD" w:rsidP="00367373">
      <w:pPr>
        <w:shd w:val="clear" w:color="auto" w:fill="FFFFFF"/>
        <w:spacing w:after="0" w:line="240" w:lineRule="auto"/>
        <w:rPr>
          <w:rFonts w:ascii="Times New Roman" w:eastAsia="Times New Roman" w:hAnsi="Times New Roman" w:cs="Times New Roman"/>
          <w:sz w:val="24"/>
          <w:szCs w:val="24"/>
          <w:lang w:eastAsia="ru-RU"/>
        </w:rPr>
      </w:pPr>
      <w:r w:rsidRPr="007D76D9">
        <w:rPr>
          <w:rFonts w:ascii="Times New Roman" w:eastAsia="Times New Roman" w:hAnsi="Times New Roman" w:cs="Times New Roman"/>
          <w:sz w:val="24"/>
          <w:szCs w:val="24"/>
          <w:lang w:eastAsia="ru-RU"/>
        </w:rPr>
        <w:t xml:space="preserve">- </w:t>
      </w:r>
      <w:r w:rsidR="0064735F" w:rsidRPr="007D76D9">
        <w:rPr>
          <w:rFonts w:ascii="Times New Roman" w:eastAsia="Times New Roman" w:hAnsi="Times New Roman" w:cs="Times New Roman"/>
          <w:sz w:val="24"/>
          <w:szCs w:val="24"/>
          <w:lang w:eastAsia="ru-RU"/>
        </w:rPr>
        <w:t>Д</w:t>
      </w:r>
      <w:r w:rsidRPr="007D76D9">
        <w:rPr>
          <w:rFonts w:ascii="Times New Roman" w:eastAsia="Times New Roman" w:hAnsi="Times New Roman" w:cs="Times New Roman"/>
          <w:sz w:val="24"/>
          <w:szCs w:val="24"/>
          <w:lang w:eastAsia="ru-RU"/>
        </w:rPr>
        <w:t>иректор;</w:t>
      </w:r>
      <w:r w:rsidR="00E9773F" w:rsidRPr="007D76D9">
        <w:rPr>
          <w:rFonts w:ascii="Times New Roman" w:eastAsia="Times New Roman" w:hAnsi="Times New Roman" w:cs="Times New Roman"/>
          <w:sz w:val="24"/>
          <w:szCs w:val="24"/>
          <w:lang w:eastAsia="ru-RU"/>
        </w:rPr>
        <w:br/>
        <w:t>- учредител</w:t>
      </w:r>
      <w:r w:rsidR="0064735F" w:rsidRPr="007D76D9">
        <w:rPr>
          <w:rFonts w:ascii="Times New Roman" w:eastAsia="Times New Roman" w:hAnsi="Times New Roman" w:cs="Times New Roman"/>
          <w:sz w:val="24"/>
          <w:szCs w:val="24"/>
          <w:lang w:eastAsia="ru-RU"/>
        </w:rPr>
        <w:t>ь</w:t>
      </w:r>
      <w:r w:rsidR="00E9773F" w:rsidRPr="007D76D9">
        <w:rPr>
          <w:rFonts w:ascii="Times New Roman" w:eastAsia="Times New Roman" w:hAnsi="Times New Roman" w:cs="Times New Roman"/>
          <w:sz w:val="24"/>
          <w:szCs w:val="24"/>
          <w:lang w:eastAsia="ru-RU"/>
        </w:rPr>
        <w:t xml:space="preserve"> Общества;</w:t>
      </w:r>
      <w:r w:rsidR="00E9773F" w:rsidRPr="007D76D9">
        <w:rPr>
          <w:rFonts w:ascii="Times New Roman" w:eastAsia="Times New Roman" w:hAnsi="Times New Roman" w:cs="Times New Roman"/>
          <w:sz w:val="24"/>
          <w:szCs w:val="24"/>
          <w:lang w:eastAsia="ru-RU"/>
        </w:rPr>
        <w:br/>
        <w:t>-  главный врач;</w:t>
      </w:r>
    </w:p>
    <w:p w:rsidR="00E9773F" w:rsidRPr="007D76D9" w:rsidRDefault="00E9773F" w:rsidP="00367373">
      <w:pPr>
        <w:shd w:val="clear" w:color="auto" w:fill="FFFFFF"/>
        <w:spacing w:after="0" w:line="240" w:lineRule="auto"/>
        <w:rPr>
          <w:rFonts w:ascii="Times New Roman" w:eastAsia="Times New Roman" w:hAnsi="Times New Roman" w:cs="Times New Roman"/>
          <w:sz w:val="24"/>
          <w:szCs w:val="24"/>
          <w:lang w:eastAsia="ru-RU"/>
        </w:rPr>
      </w:pPr>
      <w:r w:rsidRPr="007D76D9">
        <w:rPr>
          <w:rFonts w:ascii="Times New Roman" w:eastAsia="Times New Roman" w:hAnsi="Times New Roman" w:cs="Times New Roman"/>
          <w:sz w:val="24"/>
          <w:szCs w:val="24"/>
          <w:lang w:eastAsia="ru-RU"/>
        </w:rPr>
        <w:t>-   главный бухгалтер;</w:t>
      </w:r>
      <w:r w:rsidRPr="007D76D9">
        <w:rPr>
          <w:rFonts w:ascii="Times New Roman" w:eastAsia="Times New Roman" w:hAnsi="Times New Roman" w:cs="Times New Roman"/>
          <w:sz w:val="24"/>
          <w:szCs w:val="24"/>
          <w:lang w:eastAsia="ru-RU"/>
        </w:rPr>
        <w:br/>
        <w:t xml:space="preserve"> - специалист  </w:t>
      </w:r>
      <w:r w:rsidR="0064735F" w:rsidRPr="007D76D9">
        <w:rPr>
          <w:rFonts w:ascii="Times New Roman" w:eastAsia="Times New Roman" w:hAnsi="Times New Roman" w:cs="Times New Roman"/>
          <w:sz w:val="24"/>
          <w:szCs w:val="24"/>
          <w:lang w:eastAsia="ru-RU"/>
        </w:rPr>
        <w:t xml:space="preserve">отдела </w:t>
      </w:r>
      <w:r w:rsidRPr="007D76D9">
        <w:rPr>
          <w:rFonts w:ascii="Times New Roman" w:eastAsia="Times New Roman" w:hAnsi="Times New Roman" w:cs="Times New Roman"/>
          <w:sz w:val="24"/>
          <w:szCs w:val="24"/>
          <w:lang w:eastAsia="ru-RU"/>
        </w:rPr>
        <w:t xml:space="preserve"> кадр</w:t>
      </w:r>
      <w:r w:rsidR="0064735F" w:rsidRPr="007D76D9">
        <w:rPr>
          <w:rFonts w:ascii="Times New Roman" w:eastAsia="Times New Roman" w:hAnsi="Times New Roman" w:cs="Times New Roman"/>
          <w:sz w:val="24"/>
          <w:szCs w:val="24"/>
          <w:lang w:eastAsia="ru-RU"/>
        </w:rPr>
        <w:t>ов</w:t>
      </w:r>
    </w:p>
    <w:p w:rsidR="00E9773F" w:rsidRPr="007D76D9" w:rsidRDefault="00E9773F" w:rsidP="00367373">
      <w:pPr>
        <w:shd w:val="clear" w:color="auto" w:fill="FFFFFF"/>
        <w:spacing w:after="0" w:line="240" w:lineRule="auto"/>
        <w:rPr>
          <w:rFonts w:ascii="Times New Roman" w:eastAsia="Times New Roman" w:hAnsi="Times New Roman" w:cs="Times New Roman"/>
          <w:sz w:val="24"/>
          <w:szCs w:val="24"/>
          <w:lang w:eastAsia="ru-RU"/>
        </w:rPr>
      </w:pPr>
      <w:r w:rsidRPr="007D76D9">
        <w:rPr>
          <w:rFonts w:ascii="Times New Roman" w:eastAsia="Times New Roman" w:hAnsi="Times New Roman" w:cs="Times New Roman"/>
          <w:sz w:val="24"/>
          <w:szCs w:val="24"/>
          <w:lang w:eastAsia="ru-RU"/>
        </w:rPr>
        <w:t xml:space="preserve">-8.2. Доступ специалистов других отделов к персональным данным осуществляется на основании письменного разрешения </w:t>
      </w:r>
      <w:r w:rsidR="007D76D9">
        <w:rPr>
          <w:rFonts w:ascii="Times New Roman" w:eastAsia="Times New Roman" w:hAnsi="Times New Roman" w:cs="Times New Roman"/>
          <w:sz w:val="24"/>
          <w:szCs w:val="24"/>
          <w:lang w:eastAsia="ru-RU"/>
        </w:rPr>
        <w:t>Д</w:t>
      </w:r>
      <w:r w:rsidRPr="007D76D9">
        <w:rPr>
          <w:rFonts w:ascii="Times New Roman" w:eastAsia="Times New Roman" w:hAnsi="Times New Roman" w:cs="Times New Roman"/>
          <w:sz w:val="24"/>
          <w:szCs w:val="24"/>
          <w:lang w:eastAsia="ru-RU"/>
        </w:rPr>
        <w:t>иректора</w:t>
      </w:r>
      <w:r w:rsidR="005D7D88" w:rsidRPr="007D76D9">
        <w:rPr>
          <w:rFonts w:ascii="Times New Roman" w:eastAsia="Times New Roman" w:hAnsi="Times New Roman" w:cs="Times New Roman"/>
          <w:sz w:val="24"/>
          <w:szCs w:val="24"/>
          <w:lang w:eastAsia="ru-RU"/>
        </w:rPr>
        <w:t>, а в его отсутствие – лица его замещающего</w:t>
      </w:r>
      <w:r w:rsidRPr="007D76D9">
        <w:rPr>
          <w:rFonts w:ascii="Times New Roman" w:eastAsia="Times New Roman" w:hAnsi="Times New Roman" w:cs="Times New Roman"/>
          <w:sz w:val="24"/>
          <w:szCs w:val="24"/>
          <w:lang w:eastAsia="ru-RU"/>
        </w:rPr>
        <w:t>.</w:t>
      </w:r>
      <w:r w:rsidRPr="007D76D9">
        <w:rPr>
          <w:rFonts w:ascii="Times New Roman" w:eastAsia="Times New Roman" w:hAnsi="Times New Roman" w:cs="Times New Roman"/>
          <w:sz w:val="24"/>
          <w:szCs w:val="24"/>
          <w:lang w:eastAsia="ru-RU"/>
        </w:rPr>
        <w:br/>
        <w:t xml:space="preserve">8.3. Копировать и делать выписки персональных данных работников разрешается исключительно в служебных целях и с письменного разрешения </w:t>
      </w:r>
      <w:r w:rsidR="007D76D9">
        <w:rPr>
          <w:rFonts w:ascii="Times New Roman" w:eastAsia="Times New Roman" w:hAnsi="Times New Roman" w:cs="Times New Roman"/>
          <w:sz w:val="24"/>
          <w:szCs w:val="24"/>
          <w:lang w:eastAsia="ru-RU"/>
        </w:rPr>
        <w:t>Д</w:t>
      </w:r>
      <w:r w:rsidRPr="007D76D9">
        <w:rPr>
          <w:rFonts w:ascii="Times New Roman" w:eastAsia="Times New Roman" w:hAnsi="Times New Roman" w:cs="Times New Roman"/>
          <w:sz w:val="24"/>
          <w:szCs w:val="24"/>
          <w:lang w:eastAsia="ru-RU"/>
        </w:rPr>
        <w:t>иректора.</w:t>
      </w:r>
    </w:p>
    <w:p w:rsidR="00D95580" w:rsidRPr="007D76D9" w:rsidRDefault="00D95580" w:rsidP="00367373">
      <w:pPr>
        <w:pStyle w:val="ConsPlusNormal"/>
        <w:ind w:firstLine="540"/>
        <w:jc w:val="both"/>
        <w:rPr>
          <w:rFonts w:ascii="Times New Roman" w:hAnsi="Times New Roman" w:cs="Times New Roman"/>
          <w:sz w:val="24"/>
          <w:szCs w:val="24"/>
        </w:rPr>
      </w:pPr>
    </w:p>
    <w:p w:rsidR="00D95580" w:rsidRPr="00C05D08" w:rsidRDefault="00E9773F" w:rsidP="00367373">
      <w:pPr>
        <w:pStyle w:val="ConsPlusNormal"/>
        <w:jc w:val="center"/>
        <w:outlineLvl w:val="0"/>
        <w:rPr>
          <w:rFonts w:ascii="Times New Roman" w:hAnsi="Times New Roman" w:cs="Times New Roman"/>
          <w:b/>
          <w:sz w:val="24"/>
          <w:szCs w:val="24"/>
        </w:rPr>
      </w:pPr>
      <w:r>
        <w:rPr>
          <w:rFonts w:ascii="Times New Roman" w:hAnsi="Times New Roman" w:cs="Times New Roman"/>
          <w:sz w:val="24"/>
          <w:szCs w:val="24"/>
        </w:rPr>
        <w:t>9</w:t>
      </w:r>
      <w:r w:rsidR="00D95580" w:rsidRPr="00756A91">
        <w:rPr>
          <w:rFonts w:ascii="Times New Roman" w:hAnsi="Times New Roman" w:cs="Times New Roman"/>
          <w:sz w:val="24"/>
          <w:szCs w:val="24"/>
        </w:rPr>
        <w:t xml:space="preserve">. </w:t>
      </w:r>
      <w:r w:rsidR="00D95580" w:rsidRPr="00C05D08">
        <w:rPr>
          <w:rFonts w:ascii="Times New Roman" w:hAnsi="Times New Roman" w:cs="Times New Roman"/>
          <w:b/>
          <w:sz w:val="24"/>
          <w:szCs w:val="24"/>
        </w:rPr>
        <w:t>КОНТРОЛЬ, ОТВЕТСТВЕННОСТЬ ЗА НАРУШЕНИЕ</w:t>
      </w:r>
    </w:p>
    <w:p w:rsidR="00D95580" w:rsidRDefault="00D95580" w:rsidP="00367373">
      <w:pPr>
        <w:pStyle w:val="ConsPlusNormal"/>
        <w:jc w:val="center"/>
        <w:rPr>
          <w:rFonts w:ascii="Times New Roman" w:hAnsi="Times New Roman" w:cs="Times New Roman"/>
          <w:b/>
          <w:sz w:val="24"/>
          <w:szCs w:val="24"/>
        </w:rPr>
      </w:pPr>
      <w:r w:rsidRPr="00C05D08">
        <w:rPr>
          <w:rFonts w:ascii="Times New Roman" w:hAnsi="Times New Roman" w:cs="Times New Roman"/>
          <w:b/>
          <w:sz w:val="24"/>
          <w:szCs w:val="24"/>
        </w:rPr>
        <w:t>ИЛИ НЕИСПОЛНЕНИЕ ПОЛОЖЕНИЯ</w:t>
      </w:r>
    </w:p>
    <w:p w:rsidR="00C511FC" w:rsidRPr="00756A91" w:rsidRDefault="00C511FC" w:rsidP="00367373">
      <w:pPr>
        <w:pStyle w:val="ConsPlusNormal"/>
        <w:jc w:val="center"/>
        <w:rPr>
          <w:rFonts w:ascii="Times New Roman" w:hAnsi="Times New Roman" w:cs="Times New Roman"/>
          <w:sz w:val="24"/>
          <w:szCs w:val="24"/>
        </w:rPr>
      </w:pPr>
    </w:p>
    <w:p w:rsidR="00C511FC" w:rsidRDefault="00E9773F" w:rsidP="00367373">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00D95580" w:rsidRPr="00756A91">
        <w:rPr>
          <w:rFonts w:ascii="Times New Roman" w:hAnsi="Times New Roman" w:cs="Times New Roman"/>
          <w:sz w:val="24"/>
          <w:szCs w:val="24"/>
        </w:rPr>
        <w:t xml:space="preserve">.1. Контроль за исполнением Положения возложен на </w:t>
      </w:r>
      <w:r w:rsidR="00B96D84" w:rsidRPr="00756A91">
        <w:rPr>
          <w:rFonts w:ascii="Times New Roman" w:hAnsi="Times New Roman" w:cs="Times New Roman"/>
          <w:sz w:val="24"/>
          <w:szCs w:val="24"/>
        </w:rPr>
        <w:t>руководителей структурных подразделений</w:t>
      </w:r>
      <w:r w:rsidR="00D95580" w:rsidRPr="00756A91">
        <w:rPr>
          <w:rFonts w:ascii="Times New Roman" w:hAnsi="Times New Roman" w:cs="Times New Roman"/>
          <w:sz w:val="24"/>
          <w:szCs w:val="24"/>
        </w:rPr>
        <w:t>.</w:t>
      </w:r>
    </w:p>
    <w:p w:rsidR="00D95580" w:rsidRPr="0064735F" w:rsidRDefault="00E9773F" w:rsidP="0064735F">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00D95580" w:rsidRPr="00756A91">
        <w:rPr>
          <w:rFonts w:ascii="Times New Roman" w:hAnsi="Times New Roman" w:cs="Times New Roman"/>
          <w:sz w:val="24"/>
          <w:szCs w:val="24"/>
        </w:rPr>
        <w:t xml:space="preserve">.2. </w:t>
      </w:r>
      <w:r w:rsidR="00D95580" w:rsidRPr="0064735F">
        <w:rPr>
          <w:rFonts w:ascii="Times New Roman" w:hAnsi="Times New Roman" w:cs="Times New Roman"/>
          <w:sz w:val="24"/>
          <w:szCs w:val="24"/>
        </w:rPr>
        <w:t>Лица, нарушающие или не исполняющие требования Положения, привлекаются к дисциплинарной, административной</w:t>
      </w:r>
      <w:r w:rsidR="00B96D84" w:rsidRPr="0064735F">
        <w:rPr>
          <w:rFonts w:ascii="Times New Roman" w:hAnsi="Times New Roman" w:cs="Times New Roman"/>
          <w:sz w:val="24"/>
          <w:szCs w:val="24"/>
        </w:rPr>
        <w:t xml:space="preserve"> </w:t>
      </w:r>
      <w:r w:rsidR="00D95580" w:rsidRPr="0064735F">
        <w:rPr>
          <w:rFonts w:ascii="Times New Roman" w:hAnsi="Times New Roman" w:cs="Times New Roman"/>
          <w:sz w:val="24"/>
          <w:szCs w:val="24"/>
        </w:rPr>
        <w:t>или уголовной ответственности.</w:t>
      </w:r>
    </w:p>
    <w:p w:rsidR="0064735F" w:rsidRPr="0064735F" w:rsidRDefault="00C511FC" w:rsidP="0064735F">
      <w:pPr>
        <w:shd w:val="clear" w:color="auto" w:fill="FFFFFF"/>
        <w:spacing w:after="288" w:line="240" w:lineRule="auto"/>
        <w:rPr>
          <w:rFonts w:ascii="Times New Roman" w:eastAsia="Times New Roman" w:hAnsi="Times New Roman" w:cs="Times New Roman"/>
          <w:sz w:val="24"/>
          <w:szCs w:val="24"/>
          <w:lang w:eastAsia="ru-RU"/>
        </w:rPr>
      </w:pPr>
      <w:r w:rsidRPr="0064735F">
        <w:rPr>
          <w:rFonts w:ascii="Times New Roman" w:eastAsia="Times New Roman" w:hAnsi="Times New Roman" w:cs="Times New Roman"/>
          <w:sz w:val="24"/>
          <w:szCs w:val="24"/>
          <w:lang w:eastAsia="ru-RU"/>
        </w:rPr>
        <w:t>Разглашение персональных данных работника Общества, то есть:</w:t>
      </w:r>
      <w:r w:rsidRPr="0064735F">
        <w:rPr>
          <w:rFonts w:ascii="Times New Roman" w:eastAsia="Times New Roman" w:hAnsi="Times New Roman" w:cs="Times New Roman"/>
          <w:sz w:val="24"/>
          <w:szCs w:val="24"/>
          <w:lang w:eastAsia="ru-RU"/>
        </w:rPr>
        <w:br/>
        <w:t xml:space="preserve">- передача посторонним лицам, не имеющим к ним доступа;                                        </w:t>
      </w:r>
    </w:p>
    <w:p w:rsidR="00D95580" w:rsidRPr="0064735F" w:rsidRDefault="00C511FC" w:rsidP="0064735F">
      <w:pPr>
        <w:shd w:val="clear" w:color="auto" w:fill="FFFFFF"/>
        <w:spacing w:after="288" w:line="240" w:lineRule="auto"/>
        <w:rPr>
          <w:rFonts w:ascii="Times New Roman" w:hAnsi="Times New Roman" w:cs="Times New Roman"/>
          <w:sz w:val="24"/>
          <w:szCs w:val="24"/>
        </w:rPr>
      </w:pPr>
      <w:r w:rsidRPr="0064735F">
        <w:rPr>
          <w:rFonts w:ascii="Times New Roman" w:eastAsia="Times New Roman" w:hAnsi="Times New Roman" w:cs="Times New Roman"/>
          <w:sz w:val="24"/>
          <w:szCs w:val="24"/>
          <w:lang w:eastAsia="ru-RU"/>
        </w:rPr>
        <w:lastRenderedPageBreak/>
        <w:t>- публичное раскрытие; утрата документов и иных носителей, содержащих персональные данные работника;</w:t>
      </w:r>
      <w:r w:rsidRPr="0064735F">
        <w:rPr>
          <w:rFonts w:ascii="Times New Roman" w:eastAsia="Times New Roman" w:hAnsi="Times New Roman" w:cs="Times New Roman"/>
          <w:sz w:val="24"/>
          <w:szCs w:val="24"/>
          <w:lang w:eastAsia="ru-RU"/>
        </w:rPr>
        <w:br/>
        <w:t xml:space="preserve">- иные нарушения обязанностей по их защите, обработке и хранению, установленных настоящим Положением, а также иными локальными нормативными актами Общества, лицом, ответственным за получение, обработку и защиту персональных данных работника, влекут наложение на него дисциплинарного взыскания  в соответствии с ТК РФ. </w:t>
      </w:r>
      <w:r w:rsidRPr="0064735F">
        <w:rPr>
          <w:rFonts w:ascii="Times New Roman" w:eastAsia="Calibri" w:hAnsi="Times New Roman" w:cs="Times New Roman"/>
        </w:rPr>
        <w:t xml:space="preserve"> В случае причинения ущерба Обществу работник, имеющий доступ к персональным данным сотрудников и совершивший указанный дисциплинарный проступок, несёт полную материальную ответственность.</w:t>
      </w:r>
      <w:r w:rsidRPr="0064735F">
        <w:rPr>
          <w:rFonts w:ascii="Times New Roman" w:eastAsia="Calibri" w:hAnsi="Times New Roman" w:cs="Times New Roman"/>
        </w:rPr>
        <w:br/>
      </w:r>
      <w:r w:rsidR="00E9773F" w:rsidRPr="0064735F">
        <w:rPr>
          <w:rFonts w:ascii="Times New Roman" w:hAnsi="Times New Roman" w:cs="Times New Roman"/>
          <w:sz w:val="24"/>
          <w:szCs w:val="24"/>
        </w:rPr>
        <w:t>9</w:t>
      </w:r>
      <w:r w:rsidR="00D95580" w:rsidRPr="0064735F">
        <w:rPr>
          <w:rFonts w:ascii="Times New Roman" w:hAnsi="Times New Roman" w:cs="Times New Roman"/>
          <w:sz w:val="24"/>
          <w:szCs w:val="24"/>
        </w:rPr>
        <w:t>.3. Руководители структурных подразделений Оператора несут персональную ответственность за исполнение обязанностей их подчиненными.</w:t>
      </w:r>
    </w:p>
    <w:p w:rsidR="00D95580" w:rsidRPr="00756A91" w:rsidRDefault="00D95580" w:rsidP="00367373">
      <w:pPr>
        <w:pStyle w:val="ConsPlusNormal"/>
        <w:ind w:firstLine="540"/>
        <w:jc w:val="both"/>
        <w:rPr>
          <w:rFonts w:ascii="Times New Roman" w:hAnsi="Times New Roman" w:cs="Times New Roman"/>
          <w:sz w:val="24"/>
          <w:szCs w:val="24"/>
        </w:rPr>
      </w:pPr>
    </w:p>
    <w:p w:rsidR="001B28EF" w:rsidRDefault="001B28EF" w:rsidP="007D5AFC">
      <w:pPr>
        <w:pStyle w:val="a7"/>
        <w:spacing w:before="0" w:beforeAutospacing="0" w:after="150" w:afterAutospacing="0"/>
        <w:jc w:val="center"/>
        <w:rPr>
          <w:rStyle w:val="a8"/>
          <w:color w:val="333333"/>
          <w:sz w:val="22"/>
          <w:szCs w:val="22"/>
        </w:rPr>
      </w:pPr>
      <w:r w:rsidRPr="00FC296C">
        <w:rPr>
          <w:sz w:val="22"/>
          <w:szCs w:val="22"/>
        </w:rPr>
        <w:t xml:space="preserve">10. </w:t>
      </w:r>
      <w:r w:rsidRPr="00FC296C">
        <w:rPr>
          <w:rStyle w:val="a8"/>
          <w:color w:val="333333"/>
          <w:sz w:val="22"/>
          <w:szCs w:val="22"/>
        </w:rPr>
        <w:t>З</w:t>
      </w:r>
      <w:r w:rsidR="007D5AFC">
        <w:rPr>
          <w:rStyle w:val="a8"/>
          <w:color w:val="333333"/>
          <w:sz w:val="22"/>
          <w:szCs w:val="22"/>
        </w:rPr>
        <w:t>АКЛЮЧИТЕЛЬНЫЕ ПОЛОЖЕНИЯ</w:t>
      </w:r>
    </w:p>
    <w:p w:rsidR="007D5AFC" w:rsidRPr="00FC296C" w:rsidRDefault="007D5AFC" w:rsidP="00367373">
      <w:pPr>
        <w:pStyle w:val="a7"/>
        <w:spacing w:before="0" w:beforeAutospacing="0" w:after="150" w:afterAutospacing="0"/>
        <w:rPr>
          <w:color w:val="333333"/>
          <w:sz w:val="22"/>
          <w:szCs w:val="22"/>
        </w:rPr>
      </w:pPr>
    </w:p>
    <w:p w:rsidR="001B28EF" w:rsidRPr="00737B04" w:rsidRDefault="001B28EF" w:rsidP="007D5AFC">
      <w:pPr>
        <w:pStyle w:val="a7"/>
        <w:spacing w:before="0" w:beforeAutospacing="0" w:after="150" w:afterAutospacing="0"/>
        <w:jc w:val="both"/>
        <w:rPr>
          <w:sz w:val="22"/>
          <w:szCs w:val="22"/>
        </w:rPr>
      </w:pPr>
      <w:r w:rsidRPr="00FC296C">
        <w:rPr>
          <w:color w:val="333333"/>
          <w:sz w:val="22"/>
          <w:szCs w:val="22"/>
        </w:rPr>
        <w:t xml:space="preserve"> 10.1. </w:t>
      </w:r>
      <w:r w:rsidRPr="00737B04">
        <w:rPr>
          <w:sz w:val="22"/>
          <w:szCs w:val="22"/>
        </w:rPr>
        <w:t>Настоящ</w:t>
      </w:r>
      <w:r w:rsidR="004940C2" w:rsidRPr="00737B04">
        <w:rPr>
          <w:sz w:val="22"/>
          <w:szCs w:val="22"/>
        </w:rPr>
        <w:t>ее</w:t>
      </w:r>
      <w:r w:rsidRPr="00737B04">
        <w:rPr>
          <w:sz w:val="22"/>
          <w:szCs w:val="22"/>
        </w:rPr>
        <w:t xml:space="preserve"> По</w:t>
      </w:r>
      <w:r w:rsidR="004940C2" w:rsidRPr="00737B04">
        <w:rPr>
          <w:sz w:val="22"/>
          <w:szCs w:val="22"/>
        </w:rPr>
        <w:t>ложение об обработке персональных данных</w:t>
      </w:r>
      <w:r w:rsidRPr="00737B04">
        <w:rPr>
          <w:sz w:val="22"/>
          <w:szCs w:val="22"/>
        </w:rPr>
        <w:t xml:space="preserve"> вступает в силу с даты ее утверждения</w:t>
      </w:r>
      <w:r w:rsidR="008B5A1B" w:rsidRPr="00737B04">
        <w:rPr>
          <w:sz w:val="22"/>
          <w:szCs w:val="22"/>
        </w:rPr>
        <w:t xml:space="preserve"> </w:t>
      </w:r>
      <w:r w:rsidR="00737B04" w:rsidRPr="00737B04">
        <w:rPr>
          <w:sz w:val="22"/>
          <w:szCs w:val="22"/>
        </w:rPr>
        <w:t>Д</w:t>
      </w:r>
      <w:r w:rsidRPr="00737B04">
        <w:rPr>
          <w:sz w:val="22"/>
          <w:szCs w:val="22"/>
        </w:rPr>
        <w:t>иректор</w:t>
      </w:r>
      <w:r w:rsidR="008B5A1B" w:rsidRPr="00737B04">
        <w:rPr>
          <w:sz w:val="22"/>
          <w:szCs w:val="22"/>
        </w:rPr>
        <w:t>ом</w:t>
      </w:r>
      <w:r w:rsidRPr="00737B04">
        <w:rPr>
          <w:sz w:val="22"/>
          <w:szCs w:val="22"/>
        </w:rPr>
        <w:t>.</w:t>
      </w:r>
    </w:p>
    <w:p w:rsidR="001B28EF" w:rsidRPr="00737B04" w:rsidRDefault="001B28EF" w:rsidP="007D5AFC">
      <w:pPr>
        <w:pStyle w:val="a7"/>
        <w:spacing w:before="0" w:beforeAutospacing="0" w:after="150" w:afterAutospacing="0"/>
        <w:jc w:val="both"/>
        <w:rPr>
          <w:sz w:val="22"/>
          <w:szCs w:val="22"/>
        </w:rPr>
      </w:pPr>
      <w:r w:rsidRPr="00737B04">
        <w:rPr>
          <w:sz w:val="22"/>
          <w:szCs w:val="22"/>
        </w:rPr>
        <w:t>10.2. Настоящ</w:t>
      </w:r>
      <w:r w:rsidR="004940C2" w:rsidRPr="00737B04">
        <w:rPr>
          <w:sz w:val="22"/>
          <w:szCs w:val="22"/>
        </w:rPr>
        <w:t xml:space="preserve">ее </w:t>
      </w:r>
      <w:proofErr w:type="gramStart"/>
      <w:r w:rsidR="004940C2" w:rsidRPr="00737B04">
        <w:rPr>
          <w:sz w:val="22"/>
          <w:szCs w:val="22"/>
        </w:rPr>
        <w:t xml:space="preserve">Положение </w:t>
      </w:r>
      <w:r w:rsidRPr="00737B04">
        <w:rPr>
          <w:sz w:val="22"/>
          <w:szCs w:val="22"/>
        </w:rPr>
        <w:t xml:space="preserve"> распространяется</w:t>
      </w:r>
      <w:proofErr w:type="gramEnd"/>
      <w:r w:rsidRPr="00737B04">
        <w:rPr>
          <w:sz w:val="22"/>
          <w:szCs w:val="22"/>
        </w:rPr>
        <w:t xml:space="preserve"> на всех пациентов и </w:t>
      </w:r>
      <w:r w:rsidR="004940C2" w:rsidRPr="00737B04">
        <w:rPr>
          <w:sz w:val="22"/>
          <w:szCs w:val="22"/>
        </w:rPr>
        <w:t>работников Медицинского Центра «</w:t>
      </w:r>
      <w:r w:rsidR="00EB4CCF" w:rsidRPr="00737B04">
        <w:rPr>
          <w:sz w:val="22"/>
          <w:szCs w:val="22"/>
        </w:rPr>
        <w:t>УЛЬТРАДЕНТ</w:t>
      </w:r>
      <w:r w:rsidR="004940C2" w:rsidRPr="00737B04">
        <w:rPr>
          <w:sz w:val="22"/>
          <w:szCs w:val="22"/>
        </w:rPr>
        <w:t>»</w:t>
      </w:r>
      <w:r w:rsidRPr="00737B04">
        <w:rPr>
          <w:sz w:val="22"/>
          <w:szCs w:val="22"/>
        </w:rPr>
        <w:t>.</w:t>
      </w:r>
    </w:p>
    <w:p w:rsidR="001B28EF" w:rsidRPr="00737B04" w:rsidRDefault="001B28EF" w:rsidP="007D5AFC">
      <w:pPr>
        <w:pStyle w:val="a7"/>
        <w:spacing w:before="0" w:beforeAutospacing="0" w:after="150" w:afterAutospacing="0"/>
        <w:jc w:val="both"/>
        <w:rPr>
          <w:sz w:val="22"/>
          <w:szCs w:val="22"/>
        </w:rPr>
      </w:pPr>
      <w:r w:rsidRPr="00737B04">
        <w:rPr>
          <w:sz w:val="22"/>
          <w:szCs w:val="22"/>
        </w:rPr>
        <w:t>10.3. Пациенты Медицинского Центр «</w:t>
      </w:r>
      <w:r w:rsidR="00EB4CCF" w:rsidRPr="00737B04">
        <w:rPr>
          <w:sz w:val="22"/>
          <w:szCs w:val="22"/>
        </w:rPr>
        <w:t>УЛЬТРАДЕНТ</w:t>
      </w:r>
      <w:r w:rsidRPr="00737B04">
        <w:rPr>
          <w:sz w:val="22"/>
          <w:szCs w:val="22"/>
        </w:rPr>
        <w:t>», а также их законные представители, имеют право ознакомится с настоящ</w:t>
      </w:r>
      <w:r w:rsidR="004940C2" w:rsidRPr="00737B04">
        <w:rPr>
          <w:sz w:val="22"/>
          <w:szCs w:val="22"/>
        </w:rPr>
        <w:t>им Положением</w:t>
      </w:r>
      <w:r w:rsidRPr="00737B04">
        <w:rPr>
          <w:sz w:val="22"/>
          <w:szCs w:val="22"/>
        </w:rPr>
        <w:t>.</w:t>
      </w:r>
    </w:p>
    <w:p w:rsidR="001B28EF" w:rsidRPr="00737B04" w:rsidRDefault="001B28EF" w:rsidP="007D5AFC">
      <w:pPr>
        <w:pStyle w:val="a7"/>
        <w:spacing w:before="0" w:beforeAutospacing="0" w:after="150" w:afterAutospacing="0"/>
        <w:jc w:val="both"/>
        <w:rPr>
          <w:sz w:val="22"/>
          <w:szCs w:val="22"/>
        </w:rPr>
      </w:pPr>
      <w:r w:rsidRPr="00737B04">
        <w:rPr>
          <w:sz w:val="22"/>
          <w:szCs w:val="22"/>
        </w:rPr>
        <w:t xml:space="preserve">10.4. В обязанности </w:t>
      </w:r>
      <w:r w:rsidR="004940C2" w:rsidRPr="00737B04">
        <w:rPr>
          <w:sz w:val="22"/>
          <w:szCs w:val="22"/>
        </w:rPr>
        <w:t>работников</w:t>
      </w:r>
      <w:r w:rsidRPr="00737B04">
        <w:rPr>
          <w:sz w:val="22"/>
          <w:szCs w:val="22"/>
        </w:rPr>
        <w:t>, осуществляющих первичный сбор персональных данных пациента, входит получение согласия пациента на обработку его персональных данных под личную подпись.</w:t>
      </w:r>
    </w:p>
    <w:p w:rsidR="001B28EF" w:rsidRPr="00737B04" w:rsidRDefault="001B28EF" w:rsidP="007D5AFC">
      <w:pPr>
        <w:pStyle w:val="a7"/>
        <w:spacing w:before="0" w:beforeAutospacing="0" w:after="150" w:afterAutospacing="0"/>
        <w:jc w:val="both"/>
        <w:rPr>
          <w:sz w:val="22"/>
          <w:szCs w:val="22"/>
        </w:rPr>
      </w:pPr>
      <w:r w:rsidRPr="00737B04">
        <w:rPr>
          <w:sz w:val="22"/>
          <w:szCs w:val="22"/>
        </w:rPr>
        <w:t>10.5. В обязанности Медицинского Центра «</w:t>
      </w:r>
      <w:r w:rsidR="00EB4CCF" w:rsidRPr="00737B04">
        <w:rPr>
          <w:sz w:val="22"/>
          <w:szCs w:val="22"/>
        </w:rPr>
        <w:t>УЛЬТРАДЕНТ</w:t>
      </w:r>
      <w:r w:rsidRPr="00737B04">
        <w:rPr>
          <w:sz w:val="22"/>
          <w:szCs w:val="22"/>
        </w:rPr>
        <w:t xml:space="preserve">» входит ознакомление всех </w:t>
      </w:r>
      <w:r w:rsidR="00FE3933" w:rsidRPr="00737B04">
        <w:rPr>
          <w:sz w:val="22"/>
          <w:szCs w:val="22"/>
        </w:rPr>
        <w:t>работников</w:t>
      </w:r>
      <w:r w:rsidRPr="00737B04">
        <w:rPr>
          <w:sz w:val="22"/>
          <w:szCs w:val="22"/>
        </w:rPr>
        <w:t xml:space="preserve"> с настоящим Положением и лиц, принимаемых на работу до подписания трудового договора, под личную подпись.</w:t>
      </w:r>
    </w:p>
    <w:p w:rsidR="00066DEE" w:rsidRPr="00737B04" w:rsidRDefault="00066DEE" w:rsidP="007D5AFC">
      <w:pPr>
        <w:pStyle w:val="a7"/>
        <w:spacing w:before="0" w:beforeAutospacing="0" w:after="150" w:afterAutospacing="0"/>
        <w:jc w:val="both"/>
        <w:rPr>
          <w:sz w:val="22"/>
          <w:szCs w:val="22"/>
        </w:rPr>
      </w:pPr>
    </w:p>
    <w:p w:rsidR="00B96D84" w:rsidRPr="00756A91" w:rsidRDefault="00066DEE" w:rsidP="00367373">
      <w:pPr>
        <w:pStyle w:val="ConsPlusNonformat"/>
        <w:jc w:val="both"/>
        <w:rPr>
          <w:rFonts w:ascii="Times New Roman" w:hAnsi="Times New Roman" w:cs="Times New Roman"/>
          <w:sz w:val="24"/>
          <w:szCs w:val="24"/>
        </w:rPr>
      </w:pPr>
      <w:r>
        <w:rPr>
          <w:rFonts w:ascii="Times New Roman" w:hAnsi="Times New Roman" w:cs="Times New Roman"/>
          <w:sz w:val="24"/>
          <w:szCs w:val="24"/>
        </w:rPr>
        <w:t>Директор                                                                                                   Е.Д.</w:t>
      </w:r>
      <w:r w:rsidR="002243D1">
        <w:rPr>
          <w:rFonts w:ascii="Times New Roman" w:hAnsi="Times New Roman" w:cs="Times New Roman"/>
          <w:sz w:val="24"/>
          <w:szCs w:val="24"/>
        </w:rPr>
        <w:t xml:space="preserve"> </w:t>
      </w:r>
      <w:r>
        <w:rPr>
          <w:rFonts w:ascii="Times New Roman" w:hAnsi="Times New Roman" w:cs="Times New Roman"/>
          <w:sz w:val="24"/>
          <w:szCs w:val="24"/>
        </w:rPr>
        <w:t>Прищепа</w:t>
      </w:r>
    </w:p>
    <w:p w:rsidR="00066DEE" w:rsidRDefault="00066DEE" w:rsidP="00367373">
      <w:pPr>
        <w:pStyle w:val="ConsPlusNonformat"/>
        <w:jc w:val="both"/>
        <w:rPr>
          <w:rFonts w:ascii="Times New Roman" w:hAnsi="Times New Roman" w:cs="Times New Roman"/>
          <w:sz w:val="24"/>
          <w:szCs w:val="24"/>
        </w:rPr>
      </w:pPr>
    </w:p>
    <w:p w:rsidR="00066DEE" w:rsidRDefault="00066DEE" w:rsidP="00367373">
      <w:pPr>
        <w:pStyle w:val="ConsPlusNonformat"/>
        <w:jc w:val="both"/>
        <w:rPr>
          <w:rFonts w:ascii="Times New Roman" w:hAnsi="Times New Roman" w:cs="Times New Roman"/>
          <w:sz w:val="24"/>
          <w:szCs w:val="24"/>
        </w:rPr>
      </w:pPr>
    </w:p>
    <w:sectPr w:rsidR="00066DEE" w:rsidSect="009C107C">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A6" w:rsidRDefault="00B279A6" w:rsidP="00D95580">
      <w:pPr>
        <w:spacing w:after="0" w:line="240" w:lineRule="auto"/>
      </w:pPr>
      <w:r>
        <w:separator/>
      </w:r>
    </w:p>
  </w:endnote>
  <w:endnote w:type="continuationSeparator" w:id="0">
    <w:p w:rsidR="00B279A6" w:rsidRDefault="00B279A6" w:rsidP="00D9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80" w:rsidRDefault="00D9558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194287"/>
      <w:docPartObj>
        <w:docPartGallery w:val="Page Numbers (Bottom of Page)"/>
        <w:docPartUnique/>
      </w:docPartObj>
    </w:sdtPr>
    <w:sdtEndPr/>
    <w:sdtContent>
      <w:p w:rsidR="00D95580" w:rsidRDefault="00D95580">
        <w:pPr>
          <w:pStyle w:val="a5"/>
          <w:jc w:val="center"/>
        </w:pPr>
        <w:r>
          <w:fldChar w:fldCharType="begin"/>
        </w:r>
        <w:r>
          <w:instrText>PAGE   \* MERGEFORMAT</w:instrText>
        </w:r>
        <w:r>
          <w:fldChar w:fldCharType="separate"/>
        </w:r>
        <w:r w:rsidR="00D02F47">
          <w:rPr>
            <w:noProof/>
          </w:rPr>
          <w:t>10</w:t>
        </w:r>
        <w:r>
          <w:fldChar w:fldCharType="end"/>
        </w:r>
      </w:p>
    </w:sdtContent>
  </w:sdt>
  <w:p w:rsidR="00D95580" w:rsidRDefault="00D9558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80" w:rsidRDefault="00D9558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A6" w:rsidRDefault="00B279A6" w:rsidP="00D95580">
      <w:pPr>
        <w:spacing w:after="0" w:line="240" w:lineRule="auto"/>
      </w:pPr>
      <w:r>
        <w:separator/>
      </w:r>
    </w:p>
  </w:footnote>
  <w:footnote w:type="continuationSeparator" w:id="0">
    <w:p w:rsidR="00B279A6" w:rsidRDefault="00B279A6" w:rsidP="00D95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80" w:rsidRDefault="00D9558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80" w:rsidRDefault="00D9558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80" w:rsidRDefault="00D955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2BC"/>
    <w:multiLevelType w:val="hybridMultilevel"/>
    <w:tmpl w:val="C6683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51F69"/>
    <w:multiLevelType w:val="hybridMultilevel"/>
    <w:tmpl w:val="73EA5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E61507"/>
    <w:multiLevelType w:val="multilevel"/>
    <w:tmpl w:val="B14A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700AB"/>
    <w:multiLevelType w:val="hybridMultilevel"/>
    <w:tmpl w:val="3AB6D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650FE0"/>
    <w:multiLevelType w:val="multilevel"/>
    <w:tmpl w:val="6236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B0977"/>
    <w:multiLevelType w:val="multilevel"/>
    <w:tmpl w:val="B14A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24FB0"/>
    <w:multiLevelType w:val="multilevel"/>
    <w:tmpl w:val="B14A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03794"/>
    <w:multiLevelType w:val="multilevel"/>
    <w:tmpl w:val="B14A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57426"/>
    <w:multiLevelType w:val="multilevel"/>
    <w:tmpl w:val="B14A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D20AB"/>
    <w:multiLevelType w:val="hybridMultilevel"/>
    <w:tmpl w:val="0472C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501715"/>
    <w:multiLevelType w:val="multilevel"/>
    <w:tmpl w:val="B14A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16D8F"/>
    <w:multiLevelType w:val="hybridMultilevel"/>
    <w:tmpl w:val="898C5F6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4"/>
  </w:num>
  <w:num w:numId="2">
    <w:abstractNumId w:val="11"/>
  </w:num>
  <w:num w:numId="3">
    <w:abstractNumId w:val="3"/>
  </w:num>
  <w:num w:numId="4">
    <w:abstractNumId w:val="6"/>
  </w:num>
  <w:num w:numId="5">
    <w:abstractNumId w:val="1"/>
  </w:num>
  <w:num w:numId="6">
    <w:abstractNumId w:val="7"/>
  </w:num>
  <w:num w:numId="7">
    <w:abstractNumId w:val="8"/>
  </w:num>
  <w:num w:numId="8">
    <w:abstractNumId w:val="5"/>
  </w:num>
  <w:num w:numId="9">
    <w:abstractNumId w:val="10"/>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80"/>
    <w:rsid w:val="00001112"/>
    <w:rsid w:val="00015AD2"/>
    <w:rsid w:val="000524E3"/>
    <w:rsid w:val="00066DEE"/>
    <w:rsid w:val="000948B4"/>
    <w:rsid w:val="00096258"/>
    <w:rsid w:val="000C277B"/>
    <w:rsid w:val="00123650"/>
    <w:rsid w:val="00135DE7"/>
    <w:rsid w:val="00155D62"/>
    <w:rsid w:val="00166C7E"/>
    <w:rsid w:val="001B28EF"/>
    <w:rsid w:val="001C2FF2"/>
    <w:rsid w:val="001D5C11"/>
    <w:rsid w:val="001E6884"/>
    <w:rsid w:val="002224F9"/>
    <w:rsid w:val="002243D1"/>
    <w:rsid w:val="00232C81"/>
    <w:rsid w:val="00277868"/>
    <w:rsid w:val="002964E1"/>
    <w:rsid w:val="002A552E"/>
    <w:rsid w:val="002B013E"/>
    <w:rsid w:val="002B3C7A"/>
    <w:rsid w:val="002E48EE"/>
    <w:rsid w:val="00331D5B"/>
    <w:rsid w:val="00367373"/>
    <w:rsid w:val="00396F4E"/>
    <w:rsid w:val="003A429E"/>
    <w:rsid w:val="003A6965"/>
    <w:rsid w:val="003F4DCA"/>
    <w:rsid w:val="003F6CCD"/>
    <w:rsid w:val="00422D3B"/>
    <w:rsid w:val="00431581"/>
    <w:rsid w:val="00444526"/>
    <w:rsid w:val="004619A4"/>
    <w:rsid w:val="0046753A"/>
    <w:rsid w:val="004914A7"/>
    <w:rsid w:val="004940C2"/>
    <w:rsid w:val="004D5740"/>
    <w:rsid w:val="004E2887"/>
    <w:rsid w:val="00510502"/>
    <w:rsid w:val="00533369"/>
    <w:rsid w:val="005B0868"/>
    <w:rsid w:val="005D7D88"/>
    <w:rsid w:val="005F0561"/>
    <w:rsid w:val="005F410D"/>
    <w:rsid w:val="00627895"/>
    <w:rsid w:val="0064735F"/>
    <w:rsid w:val="006C56D9"/>
    <w:rsid w:val="006E217C"/>
    <w:rsid w:val="006E3B6D"/>
    <w:rsid w:val="00720011"/>
    <w:rsid w:val="00722A91"/>
    <w:rsid w:val="00737B04"/>
    <w:rsid w:val="00756A91"/>
    <w:rsid w:val="007917CD"/>
    <w:rsid w:val="007A3EF7"/>
    <w:rsid w:val="007B7747"/>
    <w:rsid w:val="007C57EB"/>
    <w:rsid w:val="007D5AFC"/>
    <w:rsid w:val="007D76D9"/>
    <w:rsid w:val="007E1841"/>
    <w:rsid w:val="0081262E"/>
    <w:rsid w:val="00862DEA"/>
    <w:rsid w:val="008675D4"/>
    <w:rsid w:val="00875866"/>
    <w:rsid w:val="008A6668"/>
    <w:rsid w:val="008B3E8E"/>
    <w:rsid w:val="008B5A1B"/>
    <w:rsid w:val="008E3A96"/>
    <w:rsid w:val="008F2204"/>
    <w:rsid w:val="008F4ED1"/>
    <w:rsid w:val="00912CD2"/>
    <w:rsid w:val="00920A09"/>
    <w:rsid w:val="00936B06"/>
    <w:rsid w:val="009814AD"/>
    <w:rsid w:val="009A312D"/>
    <w:rsid w:val="009E14B1"/>
    <w:rsid w:val="009E7BF1"/>
    <w:rsid w:val="009F7EC2"/>
    <w:rsid w:val="00A04264"/>
    <w:rsid w:val="00A110EE"/>
    <w:rsid w:val="00A326E5"/>
    <w:rsid w:val="00A43497"/>
    <w:rsid w:val="00A46798"/>
    <w:rsid w:val="00A567CD"/>
    <w:rsid w:val="00A71301"/>
    <w:rsid w:val="00A852AF"/>
    <w:rsid w:val="00A90D03"/>
    <w:rsid w:val="00A94B62"/>
    <w:rsid w:val="00A9620B"/>
    <w:rsid w:val="00AA7E94"/>
    <w:rsid w:val="00AB05C5"/>
    <w:rsid w:val="00AC3394"/>
    <w:rsid w:val="00AC7D0E"/>
    <w:rsid w:val="00AE0B62"/>
    <w:rsid w:val="00AF6F5E"/>
    <w:rsid w:val="00B13502"/>
    <w:rsid w:val="00B279A6"/>
    <w:rsid w:val="00B41E49"/>
    <w:rsid w:val="00B51955"/>
    <w:rsid w:val="00B54F96"/>
    <w:rsid w:val="00B96D84"/>
    <w:rsid w:val="00BA4C41"/>
    <w:rsid w:val="00BB3A1F"/>
    <w:rsid w:val="00BB4D52"/>
    <w:rsid w:val="00BB6EF0"/>
    <w:rsid w:val="00BC6B92"/>
    <w:rsid w:val="00BE5CB3"/>
    <w:rsid w:val="00BF3042"/>
    <w:rsid w:val="00BF49C2"/>
    <w:rsid w:val="00C03D3D"/>
    <w:rsid w:val="00C05D08"/>
    <w:rsid w:val="00C21D17"/>
    <w:rsid w:val="00C410E0"/>
    <w:rsid w:val="00C511FC"/>
    <w:rsid w:val="00C73972"/>
    <w:rsid w:val="00C84152"/>
    <w:rsid w:val="00C84DCC"/>
    <w:rsid w:val="00CC5A95"/>
    <w:rsid w:val="00CC7384"/>
    <w:rsid w:val="00D018DD"/>
    <w:rsid w:val="00D02F47"/>
    <w:rsid w:val="00D132AD"/>
    <w:rsid w:val="00D95580"/>
    <w:rsid w:val="00DA7DD5"/>
    <w:rsid w:val="00E11DA1"/>
    <w:rsid w:val="00E21B23"/>
    <w:rsid w:val="00E412C7"/>
    <w:rsid w:val="00E9773F"/>
    <w:rsid w:val="00EB4CCF"/>
    <w:rsid w:val="00EE04B4"/>
    <w:rsid w:val="00EF3EE7"/>
    <w:rsid w:val="00F070C2"/>
    <w:rsid w:val="00F119C3"/>
    <w:rsid w:val="00F36EC6"/>
    <w:rsid w:val="00F37B61"/>
    <w:rsid w:val="00F43344"/>
    <w:rsid w:val="00F75F06"/>
    <w:rsid w:val="00FA341A"/>
    <w:rsid w:val="00FC1FBA"/>
    <w:rsid w:val="00FC296C"/>
    <w:rsid w:val="00FD255B"/>
    <w:rsid w:val="00FD2FDA"/>
    <w:rsid w:val="00FE3933"/>
    <w:rsid w:val="00FE6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714D"/>
  <w15:chartTrackingRefBased/>
  <w15:docId w15:val="{826D7EB4-C7C3-49F2-B5DA-3FB0839B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5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55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955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5580"/>
  </w:style>
  <w:style w:type="paragraph" w:styleId="a5">
    <w:name w:val="footer"/>
    <w:basedOn w:val="a"/>
    <w:link w:val="a6"/>
    <w:uiPriority w:val="99"/>
    <w:unhideWhenUsed/>
    <w:rsid w:val="00D955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5580"/>
  </w:style>
  <w:style w:type="paragraph" w:styleId="a7">
    <w:name w:val="Normal (Web)"/>
    <w:basedOn w:val="a"/>
    <w:uiPriority w:val="99"/>
    <w:unhideWhenUsed/>
    <w:rsid w:val="00AC7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A7E94"/>
    <w:rPr>
      <w:b/>
      <w:bCs/>
    </w:rPr>
  </w:style>
  <w:style w:type="paragraph" w:styleId="a9">
    <w:name w:val="Balloon Text"/>
    <w:basedOn w:val="a"/>
    <w:link w:val="aa"/>
    <w:uiPriority w:val="99"/>
    <w:semiHidden/>
    <w:unhideWhenUsed/>
    <w:rsid w:val="00FD255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D2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223">
      <w:bodyDiv w:val="1"/>
      <w:marLeft w:val="0"/>
      <w:marRight w:val="0"/>
      <w:marTop w:val="0"/>
      <w:marBottom w:val="0"/>
      <w:divBdr>
        <w:top w:val="none" w:sz="0" w:space="0" w:color="auto"/>
        <w:left w:val="none" w:sz="0" w:space="0" w:color="auto"/>
        <w:bottom w:val="none" w:sz="0" w:space="0" w:color="auto"/>
        <w:right w:val="none" w:sz="0" w:space="0" w:color="auto"/>
      </w:divBdr>
    </w:div>
    <w:div w:id="32731190">
      <w:bodyDiv w:val="1"/>
      <w:marLeft w:val="0"/>
      <w:marRight w:val="0"/>
      <w:marTop w:val="0"/>
      <w:marBottom w:val="0"/>
      <w:divBdr>
        <w:top w:val="none" w:sz="0" w:space="0" w:color="auto"/>
        <w:left w:val="none" w:sz="0" w:space="0" w:color="auto"/>
        <w:bottom w:val="none" w:sz="0" w:space="0" w:color="auto"/>
        <w:right w:val="none" w:sz="0" w:space="0" w:color="auto"/>
      </w:divBdr>
    </w:div>
    <w:div w:id="634216664">
      <w:bodyDiv w:val="1"/>
      <w:marLeft w:val="0"/>
      <w:marRight w:val="0"/>
      <w:marTop w:val="0"/>
      <w:marBottom w:val="0"/>
      <w:divBdr>
        <w:top w:val="none" w:sz="0" w:space="0" w:color="auto"/>
        <w:left w:val="none" w:sz="0" w:space="0" w:color="auto"/>
        <w:bottom w:val="none" w:sz="0" w:space="0" w:color="auto"/>
        <w:right w:val="none" w:sz="0" w:space="0" w:color="auto"/>
      </w:divBdr>
    </w:div>
    <w:div w:id="992875517">
      <w:bodyDiv w:val="1"/>
      <w:marLeft w:val="0"/>
      <w:marRight w:val="0"/>
      <w:marTop w:val="0"/>
      <w:marBottom w:val="0"/>
      <w:divBdr>
        <w:top w:val="none" w:sz="0" w:space="0" w:color="auto"/>
        <w:left w:val="none" w:sz="0" w:space="0" w:color="auto"/>
        <w:bottom w:val="none" w:sz="0" w:space="0" w:color="auto"/>
        <w:right w:val="none" w:sz="0" w:space="0" w:color="auto"/>
      </w:divBdr>
    </w:div>
    <w:div w:id="14052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5367EB6C0DA3902257C9356FE22210A9BFC79574FAA1BF1C03147EB8E36B6E17FF62A30E37F34FAABEDEA27911569F66191DFED6A1C92ENBZ8X" TargetMode="External"/><Relationship Id="rId13" Type="http://schemas.openxmlformats.org/officeDocument/2006/relationships/hyperlink" Target="consultantplus://offline/ref=535367EB6C0DA3902257C9356FE22210A9BFC79574FAA1BF1C03147EB8E36B6E05FF3AAF0C31EE49A2AB88F33CN4ZDX" TargetMode="External"/><Relationship Id="rId18" Type="http://schemas.openxmlformats.org/officeDocument/2006/relationships/hyperlink" Target="consultantplus://offline/ref=535367EB6C0DA3902257C9356FE22210A8B6C59571F2A1BF1C03147EB8E36B6E17FF62AA0E36FB1DFBF1DFFE3F42459D68191FF6C9NAZA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535367EB6C0DA3902257C9356FE22210A9BFC79574FAA1BF1C03147EB8E36B6E17FF62A30E37F448AEBEDEA27911569F66191DFED6A1C92ENBZ8X" TargetMode="External"/><Relationship Id="rId7" Type="http://schemas.openxmlformats.org/officeDocument/2006/relationships/endnotes" Target="endnotes.xml"/><Relationship Id="rId12" Type="http://schemas.openxmlformats.org/officeDocument/2006/relationships/hyperlink" Target="consultantplus://offline/ref=535367EB6C0DA3902257C9356FE22210A9BFC79574FAA1BF1C03147EB8E36B6E17FF62A30E37F14BAFBEDEA27911569F66191DFED6A1C92ENBZ8X" TargetMode="External"/><Relationship Id="rId17" Type="http://schemas.openxmlformats.org/officeDocument/2006/relationships/hyperlink" Target="consultantplus://offline/ref=535367EB6C0DA3902257C9356FE22210A8B6C39976FAA1BF1C03147EB8E36B6E17FF62A60934FB1DFBF1DFFE3F42459D68191FF6C9NAZA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535367EB6C0DA3902257C9356FE22210A8B6C39976FAA1BF1C03147EB8E36B6E17FF62A60832FB1DFBF1DFFE3F42459D68191FF6C9NAZAX" TargetMode="External"/><Relationship Id="rId20" Type="http://schemas.openxmlformats.org/officeDocument/2006/relationships/hyperlink" Target="consultantplus://offline/ref=535367EB6C0DA3902257C9356FE22210A9BFC79574FAA1BF1C03147EB8E36B6E17FF62A30E37F448AEBEDEA27911569F66191DFED6A1C92ENBZ8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5367EB6C0DA3902257C9356FE22210A9BFC79574FAA1BF1C03147EB8E36B6E17FF62A30E37F34FA2BEDEA27911569F66191DFED6A1C92ENBZ8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35367EB6C0DA3902257C9356FE22210A9BFC79574FAA1BF1C03147EB8E36B6E17FF62A30E37F14AACBEDEA27911569F66191DFED6A1C92ENBZ8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535367EB6C0DA3902257C9356FE22210A9BFC79574FAA1BF1C03147EB8E36B6E17FF62A30E37F449A3BEDEA27911569F66191DFED6A1C92ENBZ8X" TargetMode="External"/><Relationship Id="rId19" Type="http://schemas.openxmlformats.org/officeDocument/2006/relationships/hyperlink" Target="consultantplus://offline/ref=535367EB6C0DA3902257C9356FE22210A8B4C19D70F4A1BF1C03147EB8E36B6E17FF62A30E37F240AFBEDEA27911569F66191DFED6A1C92ENBZ8X" TargetMode="External"/><Relationship Id="rId4" Type="http://schemas.openxmlformats.org/officeDocument/2006/relationships/settings" Target="settings.xml"/><Relationship Id="rId9" Type="http://schemas.openxmlformats.org/officeDocument/2006/relationships/hyperlink" Target="consultantplus://offline/ref=535367EB6C0DA3902257C9356FE22210A9BFC79574FAA1BF1C03147EB8E36B6E17FF62A30E37F14FA8BEDEA27911569F66191DFED6A1C92ENBZ8X" TargetMode="External"/><Relationship Id="rId14" Type="http://schemas.openxmlformats.org/officeDocument/2006/relationships/hyperlink" Target="consultantplus://offline/ref=535367EB6C0DA3902257C9356FE22210A9BFC79574FAA1BF1C03147EB8E36B6E17FF62A30E37F149A3BEDEA27911569F66191DFED6A1C92ENBZ8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65F0B-0813-4EE3-AF31-42086778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5502</Words>
  <Characters>31367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2020-11-29T23:29:00Z</cp:lastPrinted>
  <dcterms:created xsi:type="dcterms:W3CDTF">2020-11-25T05:08:00Z</dcterms:created>
  <dcterms:modified xsi:type="dcterms:W3CDTF">2020-11-29T23:39:00Z</dcterms:modified>
</cp:coreProperties>
</file>